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 xml:space="preserve">SULAIMAN </w:t>
      </w:r>
      <w:r>
        <w:rPr>
          <w:rFonts w:ascii="Times New Roman" w:cs="Times New Roman" w:hAnsi="Times New Roman"/>
          <w:b/>
          <w:sz w:val="36"/>
          <w:szCs w:val="36"/>
        </w:rPr>
        <w:t>Abdulhameed</w:t>
      </w:r>
      <w:r>
        <w:rPr>
          <w:rFonts w:ascii="Times New Roman" w:cs="Times New Roman" w:hAnsi="Times New Roman"/>
          <w:b/>
          <w:sz w:val="36"/>
          <w:szCs w:val="36"/>
        </w:rPr>
        <w:t xml:space="preserve"> </w:t>
      </w:r>
      <w:r>
        <w:rPr>
          <w:rFonts w:ascii="Times New Roman" w:cs="Times New Roman" w:hAnsi="Times New Roman"/>
          <w:b/>
          <w:sz w:val="36"/>
          <w:szCs w:val="36"/>
        </w:rPr>
        <w:t>Ajayi</w:t>
      </w:r>
    </w:p>
    <w:p>
      <w:pPr>
        <w:pStyle w:val="style157"/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noProof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adj="-3602,-1,-3602," filled="f" style="position:absolute;margin-left:-1.15pt;margin-top:11.0pt;width:442.25pt;height:0.0pt;z-index:2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</w:rPr>
        <w:t xml:space="preserve">Address: </w:t>
      </w:r>
      <w:r>
        <w:rPr>
          <w:rFonts w:ascii="Times New Roman" w:cs="Times New Roman" w:hAnsi="Times New Roman"/>
        </w:rPr>
        <w:t>Nyanya</w:t>
      </w:r>
      <w:r>
        <w:rPr>
          <w:rFonts w:ascii="Times New Roman" w:cs="Times New Roman" w:hAnsi="Times New Roman"/>
        </w:rPr>
        <w:t xml:space="preserve">, Abuja           </w:t>
      </w:r>
      <w:r>
        <w:rPr>
          <w:rFonts w:ascii="Times New Roman" w:cs="Times New Roman" w:hAnsi="Times New Roman"/>
          <w:b/>
        </w:rPr>
        <w:t>Mobile No:</w:t>
      </w:r>
      <w:r>
        <w:rPr>
          <w:rFonts w:ascii="Times New Roman" w:cs="Times New Roman" w:hAnsi="Times New Roman"/>
        </w:rPr>
        <w:t xml:space="preserve"> 07038391008      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  <w:b/>
        </w:rPr>
        <w:t xml:space="preserve">Email: </w:t>
      </w:r>
      <w:r>
        <w:rPr/>
        <w:fldChar w:fldCharType="begin"/>
      </w:r>
      <w:r>
        <w:instrText xml:space="preserve"> HYPERLINK "mailto:hollayemi007@gmail.com"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u w:val="none"/>
        </w:rPr>
        <w:t>hollayemi007@gmail.com</w:t>
      </w:r>
      <w:r>
        <w:rPr/>
        <w:fldChar w:fldCharType="end"/>
      </w:r>
      <w:r>
        <w:rPr>
          <w:rStyle w:val="style85"/>
          <w:rFonts w:ascii="Times New Roman" w:cs="Times New Roman" w:hAnsi="Times New Roman"/>
          <w:u w:val="none"/>
        </w:rPr>
        <w:tab/>
      </w:r>
    </w:p>
    <w:p>
      <w:pPr>
        <w:pStyle w:val="style157"/>
        <w:spacing w:lineRule="auto" w:line="276"/>
        <w:rPr>
          <w:rFonts w:ascii="Times New Roman"/>
          <w:b/>
        </w:rPr>
      </w:pPr>
    </w:p>
    <w:p>
      <w:pPr>
        <w:pStyle w:val="style157"/>
        <w:spacing w:lineRule="auto" w:line="276"/>
        <w:rPr>
          <w:rFonts w:ascii="Times New Roman"/>
          <w:b/>
        </w:rPr>
      </w:pPr>
      <w:r>
        <w:rPr>
          <w:rFonts w:ascii="Times New Roman"/>
          <w:b/>
        </w:rPr>
        <w:t xml:space="preserve">OBJECTIVE  </w:t>
      </w:r>
    </w:p>
    <w:p>
      <w:pPr>
        <w:pStyle w:val="style0"/>
        <w:ind w:left="1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reliable, vibrant, articulate and detail</w:t>
      </w:r>
      <w:r>
        <w:rPr>
          <w:rFonts w:ascii="Times New Roman" w:cs="Times New Roman" w:hAnsi="Times New Roman"/>
          <w:b/>
        </w:rPr>
        <w:t>-</w:t>
      </w:r>
      <w:r>
        <w:rPr>
          <w:rFonts w:ascii="Times New Roman" w:cs="Times New Roman" w:hAnsi="Times New Roman"/>
        </w:rPr>
        <w:t>oriented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seeks</w:t>
      </w:r>
      <w:r>
        <w:rPr>
          <w:rFonts w:ascii="Times New Roman" w:cs="Times New Roman" w:hAnsi="Times New Roman"/>
        </w:rPr>
        <w:t xml:space="preserve"> to drive excellence, professionalism and profitability within </w:t>
      </w:r>
      <w:r>
        <w:rPr>
          <w:rFonts w:ascii="Times New Roman" w:cs="Times New Roman" w:hAnsi="Times New Roman"/>
        </w:rPr>
        <w:t>the</w:t>
      </w:r>
      <w:r>
        <w:rPr>
          <w:rFonts w:ascii="Times New Roman" w:cs="Times New Roman" w:hAnsi="Times New Roman"/>
        </w:rPr>
        <w:t xml:space="preserve"> organization</w:t>
      </w:r>
      <w:r>
        <w:rPr>
          <w:rFonts w:ascii="Times New Roman" w:cs="Times New Roman" w:hAnsi="Times New Roman"/>
        </w:rPr>
        <w:t xml:space="preserve"> interested in the role of </w:t>
      </w:r>
      <w:r>
        <w:rPr>
          <w:rFonts w:ascii="Times New Roman" w:cs="Times New Roman" w:hAnsi="Times New Roman"/>
        </w:rPr>
        <w:t xml:space="preserve">Admin </w:t>
      </w:r>
      <w:r>
        <w:rPr>
          <w:rFonts w:ascii="Times New Roman" w:cs="Times New Roman" w:hAnsi="Times New Roman"/>
        </w:rPr>
        <w:t>Offic</w:t>
      </w:r>
      <w:r>
        <w:rPr>
          <w:rFonts w:ascii="Times New Roman" w:cs="Times New Roman" w:hAnsi="Times New Roman"/>
        </w:rPr>
        <w:t>e</w:t>
      </w:r>
      <w:r>
        <w:rPr>
          <w:rFonts w:ascii="Times New Roman" w:cs="Times New Roman" w:hAnsi="Times New Roman"/>
        </w:rPr>
        <w:t>r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My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long-term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goal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is to grow with the organization where I can continue to learn, take on additional responsibil</w:t>
      </w:r>
      <w:r>
        <w:rPr>
          <w:rFonts w:ascii="Times New Roman" w:cs="Times New Roman" w:hAnsi="Times New Roman"/>
        </w:rPr>
        <w:t xml:space="preserve">ilty </w:t>
      </w:r>
      <w:r>
        <w:rPr>
          <w:rFonts w:ascii="Times New Roman" w:cs="Times New Roman" w:hAnsi="Times New Roman"/>
        </w:rPr>
        <w:t>and contribute as much value as I can.</w:t>
      </w:r>
    </w:p>
    <w:p>
      <w:pPr>
        <w:pStyle w:val="style1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SUMMARY OF QUALIFICATIONS AND KEY SKILLS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Skilled at Computer Applications</w:t>
      </w:r>
      <w:r>
        <w:rPr>
          <w:rFonts w:ascii="Times New Roman"/>
        </w:rPr>
        <w:t xml:space="preserve">: Microsoft Package (MS Word, Excel, </w:t>
      </w:r>
      <w:r>
        <w:rPr>
          <w:rFonts w:ascii="Times New Roman"/>
        </w:rPr>
        <w:t>and Power</w:t>
      </w:r>
      <w:r>
        <w:rPr>
          <w:rFonts w:ascii="Times New Roman"/>
        </w:rPr>
        <w:t xml:space="preserve"> Point).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Skilled at negotiating and closing deals.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Good presentation skills.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Excellent technical skills (Plumbing).</w:t>
      </w:r>
      <w:bookmarkStart w:id="0" w:name="_GoBack"/>
      <w:bookmarkEnd w:id="0"/>
    </w:p>
    <w:p>
      <w:pPr>
        <w:pStyle w:val="style157"/>
        <w:tabs>
          <w:tab w:val="left" w:leader="none" w:pos="7468"/>
        </w:tabs>
        <w:rPr>
          <w:rFonts w:ascii="Times New Roman" w:cs="Times New Roman" w:hAnsi="Times New Roman"/>
          <w:b/>
        </w:rPr>
      </w:pPr>
    </w:p>
    <w:p>
      <w:pPr>
        <w:pStyle w:val="style157"/>
        <w:tabs>
          <w:tab w:val="left" w:leader="none" w:pos="7468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EDUCATION</w:t>
      </w:r>
      <w:r>
        <w:rPr>
          <w:rFonts w:ascii="Times New Roman" w:cs="Times New Roman" w:hAnsi="Times New Roman"/>
          <w:b/>
        </w:rPr>
        <w:tab/>
      </w:r>
    </w:p>
    <w:p>
      <w:pPr>
        <w:pStyle w:val="style1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AHMADU BELLO UNIVERSITY - Zaria, Kaduna State</w:t>
      </w:r>
      <w:r>
        <w:rPr>
          <w:rFonts w:ascii="Times New Roman" w:hAnsi="Times New Roman"/>
        </w:rPr>
        <w:tab/>
      </w:r>
    </w:p>
    <w:p>
      <w:pPr>
        <w:pStyle w:val="style1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Bachelor of Science in Public Administration, December 2015</w:t>
      </w:r>
    </w:p>
    <w:p>
      <w:pPr>
        <w:pStyle w:val="style1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Second Class Upper</w:t>
      </w:r>
    </w:p>
    <w:p>
      <w:pPr>
        <w:pStyle w:val="style157"/>
        <w:jc w:val="both"/>
        <w:rPr>
          <w:rFonts w:ascii="Times New Roman" w:hAnsi="Times New Roman"/>
        </w:rPr>
      </w:pPr>
    </w:p>
    <w:p>
      <w:pPr>
        <w:pStyle w:val="style1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SCHOOL OF ARABIC AND ISLAMIC STUDIES - </w:t>
      </w:r>
      <w:r>
        <w:rPr>
          <w:rFonts w:ascii="Times New Roman" w:hAnsi="Times New Roman"/>
        </w:rPr>
        <w:t>Anofia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Afikpo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Ebonyi</w:t>
      </w:r>
      <w:r>
        <w:rPr>
          <w:rFonts w:ascii="Times New Roman" w:hAnsi="Times New Roman"/>
        </w:rPr>
        <w:t xml:space="preserve"> State</w:t>
      </w:r>
    </w:p>
    <w:p>
      <w:pPr>
        <w:pStyle w:val="style157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Senior Secondary School Certificate, July 2008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>
      <w:pPr>
        <w:pStyle w:val="style157"/>
        <w:jc w:val="both"/>
        <w:rPr>
          <w:rFonts w:ascii="Times New Roman" w:hAnsi="Times New Roman"/>
        </w:rPr>
      </w:pPr>
    </w:p>
    <w:p>
      <w:pPr>
        <w:pStyle w:val="style1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L.E.A PRIMARY SCHOOL - </w:t>
      </w:r>
      <w:r>
        <w:rPr>
          <w:rFonts w:ascii="Times New Roman" w:hAnsi="Times New Roman"/>
        </w:rPr>
        <w:t>Kubwa</w:t>
      </w:r>
      <w:r>
        <w:rPr>
          <w:rFonts w:ascii="Times New Roman" w:hAnsi="Times New Roman"/>
        </w:rPr>
        <w:t xml:space="preserve"> II, F.C.T, Abuja</w:t>
      </w:r>
    </w:p>
    <w:p>
      <w:pPr>
        <w:pStyle w:val="style0"/>
        <w:spacing w:after="0" w:lineRule="auto" w:line="240"/>
        <w:rPr>
          <w:rFonts w:ascii="Arial" w:cs="Arial" w:hAnsi="Arial"/>
          <w:color w:val="ffffff"/>
        </w:rPr>
      </w:pPr>
      <w:r>
        <w:rPr>
          <w:rFonts w:ascii="Times New Roman" w:hAnsi="Times New Roman"/>
        </w:rPr>
        <w:t>First School Leaving Certificate, August, 2002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ab/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WORK EXPERIENCE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Business Development Officer </w:t>
      </w:r>
      <w:r>
        <w:rPr>
          <w:rFonts w:ascii="Times New Roman" w:cs="Times New Roman" w:hAnsi="Times New Roman"/>
          <w:b/>
        </w:rPr>
        <w:t>&amp;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 xml:space="preserve">Admin </w:t>
      </w:r>
      <w:r>
        <w:rPr>
          <w:rFonts w:ascii="Times New Roman" w:cs="Times New Roman" w:hAnsi="Times New Roman"/>
          <w:b/>
        </w:rPr>
        <w:t xml:space="preserve">Officer </w:t>
      </w:r>
      <w:r>
        <w:rPr>
          <w:rFonts w:ascii="Times New Roman" w:cs="Times New Roman" w:hAnsi="Times New Roman"/>
          <w:b/>
        </w:rPr>
        <w:t xml:space="preserve">- </w:t>
      </w:r>
      <w:r>
        <w:rPr>
          <w:rFonts w:ascii="Times New Roman" w:cs="Times New Roman" w:hAnsi="Times New Roman"/>
        </w:rPr>
        <w:t>May 2019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</w:rPr>
        <w:t>-</w:t>
      </w:r>
      <w:r>
        <w:rPr>
          <w:rFonts w:ascii="Times New Roman" w:cs="Times New Roman" w:hAnsi="Times New Roman"/>
        </w:rPr>
        <w:t xml:space="preserve"> Present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Lotus Capital Limited </w:t>
      </w:r>
      <w:r>
        <w:rPr>
          <w:rFonts w:ascii="Times New Roman" w:cs="Times New Roman" w:hAnsi="Times New Roman"/>
          <w:b/>
        </w:rPr>
        <w:t>-</w:t>
      </w:r>
      <w:r>
        <w:rPr>
          <w:rFonts w:ascii="Times New Roman" w:cs="Times New Roman" w:hAnsi="Times New Roman"/>
        </w:rPr>
        <w:t xml:space="preserve"> Central Business District, FCT, Abuja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/>
        </w:rPr>
      </w:pPr>
      <w:r>
        <w:rPr>
          <w:rFonts w:ascii="Times New Roman"/>
        </w:rPr>
        <w:t xml:space="preserve">Creating </w:t>
      </w:r>
      <w:r>
        <w:rPr>
          <w:rFonts w:ascii="Times New Roman"/>
        </w:rPr>
        <w:t>favorable busine</w:t>
      </w:r>
      <w:r>
        <w:rPr>
          <w:rFonts w:ascii="Times New Roman"/>
        </w:rPr>
        <w:t>ss development environment for prospect.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/>
        </w:rPr>
      </w:pPr>
      <w:r>
        <w:rPr>
          <w:rFonts w:ascii="Times New Roman"/>
        </w:rPr>
        <w:t>Creation of Investment Accounts.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/>
        </w:rPr>
      </w:pPr>
      <w:r>
        <w:rPr>
          <w:rFonts w:ascii="Times New Roman"/>
        </w:rPr>
        <w:t xml:space="preserve">Engaging both new and old </w:t>
      </w:r>
      <w:r>
        <w:rPr>
          <w:rFonts w:ascii="Times New Roman"/>
        </w:rPr>
        <w:t>clien</w:t>
      </w:r>
      <w:r>
        <w:rPr>
          <w:rFonts w:ascii="Times New Roman"/>
        </w:rPr>
        <w:t>t</w:t>
      </w:r>
      <w:r>
        <w:rPr>
          <w:rFonts w:ascii="Times New Roman"/>
        </w:rPr>
        <w:t xml:space="preserve">s </w:t>
      </w:r>
      <w:r>
        <w:rPr>
          <w:rFonts w:ascii="Times New Roman"/>
        </w:rPr>
        <w:t xml:space="preserve">to </w:t>
      </w:r>
      <w:r>
        <w:rPr>
          <w:rFonts w:ascii="Times New Roman"/>
        </w:rPr>
        <w:t>invest</w:t>
      </w:r>
      <w:r>
        <w:rPr>
          <w:rFonts w:ascii="Times New Roman"/>
        </w:rPr>
        <w:t>.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/>
        </w:rPr>
      </w:pPr>
      <w:r>
        <w:rPr>
          <w:rFonts w:ascii="Times New Roman"/>
        </w:rPr>
        <w:t>H</w:t>
      </w:r>
      <w:r>
        <w:rPr>
          <w:rFonts w:ascii="Times New Roman"/>
        </w:rPr>
        <w:t xml:space="preserve">andling of Customer’s </w:t>
      </w:r>
      <w:r>
        <w:rPr>
          <w:rFonts w:ascii="Times New Roman"/>
        </w:rPr>
        <w:t xml:space="preserve">Investment </w:t>
      </w:r>
      <w:r>
        <w:rPr>
          <w:rFonts w:ascii="Times New Roman"/>
        </w:rPr>
        <w:t>accounts.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/>
        </w:rPr>
      </w:pPr>
      <w:r>
        <w:rPr>
          <w:rFonts w:ascii="Times New Roman"/>
        </w:rPr>
        <w:t>To s</w:t>
      </w:r>
      <w:r>
        <w:rPr>
          <w:rFonts w:ascii="Times New Roman"/>
        </w:rPr>
        <w:t>crutinise</w:t>
      </w:r>
      <w:r>
        <w:rPr>
          <w:rFonts w:ascii="Times New Roman"/>
        </w:rPr>
        <w:t xml:space="preserve"> all individual, m</w:t>
      </w:r>
      <w:r>
        <w:rPr>
          <w:rFonts w:ascii="Times New Roman"/>
        </w:rPr>
        <w:t>inor and corporate application forms.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/>
        </w:rPr>
      </w:pPr>
      <w:r>
        <w:rPr>
          <w:rFonts w:ascii="Times New Roman"/>
        </w:rPr>
        <w:t>Pre</w:t>
      </w:r>
      <w:r>
        <w:rPr>
          <w:rFonts w:ascii="Times New Roman"/>
        </w:rPr>
        <w:t>paring weekly and monthly DSA reports.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/>
        </w:rPr>
      </w:pPr>
      <w:r>
        <w:rPr>
          <w:rFonts w:ascii="Times New Roman"/>
        </w:rPr>
        <w:t xml:space="preserve">Preparing </w:t>
      </w:r>
      <w:r>
        <w:rPr>
          <w:rFonts w:ascii="Times New Roman"/>
        </w:rPr>
        <w:t xml:space="preserve">monthly </w:t>
      </w:r>
      <w:r>
        <w:rPr>
          <w:rFonts w:ascii="Times New Roman"/>
        </w:rPr>
        <w:t xml:space="preserve">work/activities </w:t>
      </w:r>
      <w:r>
        <w:rPr>
          <w:rFonts w:ascii="Times New Roman"/>
        </w:rPr>
        <w:t>schedule.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/>
        </w:rPr>
      </w:pPr>
      <w:r>
        <w:rPr>
          <w:rFonts w:ascii="Times New Roman"/>
        </w:rPr>
        <w:t>Management of office supplies stock and place o</w:t>
      </w:r>
      <w:r>
        <w:rPr>
          <w:rFonts w:ascii="Times New Roman"/>
        </w:rPr>
        <w:t>r</w:t>
      </w:r>
      <w:r>
        <w:rPr>
          <w:rFonts w:ascii="Times New Roman"/>
        </w:rPr>
        <w:t>der</w:t>
      </w:r>
      <w:r>
        <w:rPr>
          <w:rFonts w:ascii="Times New Roman"/>
        </w:rPr>
        <w:t>.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/>
        </w:rPr>
      </w:pPr>
      <w:r>
        <w:rPr>
          <w:rFonts w:ascii="Times New Roman"/>
        </w:rPr>
        <w:t>Reg</w:t>
      </w:r>
      <w:r>
        <w:rPr>
          <w:rFonts w:ascii="Times New Roman"/>
        </w:rPr>
        <w:t>ular</w:t>
      </w:r>
      <w:r>
        <w:rPr>
          <w:rFonts w:ascii="Times New Roman"/>
        </w:rPr>
        <w:t xml:space="preserve"> report</w:t>
      </w:r>
      <w:r>
        <w:rPr>
          <w:rFonts w:ascii="Times New Roman"/>
        </w:rPr>
        <w:t xml:space="preserve">s on </w:t>
      </w:r>
      <w:r>
        <w:rPr>
          <w:rFonts w:ascii="Times New Roman"/>
        </w:rPr>
        <w:t>office espenses and budget.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/>
        </w:rPr>
      </w:pPr>
      <w:r>
        <w:rPr>
          <w:rFonts w:ascii="Times New Roman"/>
        </w:rPr>
        <w:t>Organize a fili</w:t>
      </w:r>
      <w:r>
        <w:rPr>
          <w:rFonts w:ascii="Times New Roman"/>
        </w:rPr>
        <w:t>ng system for confidentia</w:t>
      </w:r>
      <w:r>
        <w:rPr>
          <w:rFonts w:ascii="Times New Roman"/>
        </w:rPr>
        <w:t>l documents.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/>
        </w:rPr>
      </w:pPr>
      <w:r>
        <w:rPr>
          <w:rFonts w:ascii="Times New Roman"/>
        </w:rPr>
        <w:t>Updating office p</w:t>
      </w:r>
      <w:r>
        <w:rPr>
          <w:rFonts w:ascii="Times New Roman"/>
        </w:rPr>
        <w:t>olicies as directed and needed.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/>
        </w:rPr>
      </w:pPr>
      <w:r>
        <w:rPr>
          <w:rFonts w:ascii="Times New Roman"/>
        </w:rPr>
        <w:t>S</w:t>
      </w:r>
      <w:r>
        <w:rPr>
          <w:rFonts w:ascii="Times New Roman"/>
        </w:rPr>
        <w:t xml:space="preserve">cheduling </w:t>
      </w:r>
      <w:r>
        <w:rPr>
          <w:rFonts w:ascii="Times New Roman"/>
        </w:rPr>
        <w:t>in</w:t>
      </w:r>
      <w:r>
        <w:rPr>
          <w:rFonts w:ascii="Times New Roman"/>
        </w:rPr>
        <w:t>-</w:t>
      </w:r>
      <w:r>
        <w:rPr>
          <w:rFonts w:ascii="Times New Roman"/>
        </w:rPr>
        <w:t>house and external event.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/>
        </w:rPr>
      </w:pPr>
      <w:r>
        <w:rPr>
          <w:rFonts w:ascii="Times New Roman"/>
        </w:rPr>
        <w:t>Answer</w:t>
      </w:r>
      <w:r>
        <w:rPr>
          <w:rFonts w:ascii="Times New Roman"/>
        </w:rPr>
        <w:t xml:space="preserve"> q</w:t>
      </w:r>
      <w:r>
        <w:rPr>
          <w:rFonts w:ascii="Times New Roman"/>
        </w:rPr>
        <w:t>ueries by employees and clients.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Customer Service Representative - </w:t>
      </w:r>
      <w:r>
        <w:rPr>
          <w:rFonts w:ascii="Times New Roman" w:cs="Times New Roman" w:hAnsi="Times New Roman"/>
        </w:rPr>
        <w:t xml:space="preserve">September 2018 </w:t>
      </w:r>
      <w:r>
        <w:rPr>
          <w:rFonts w:ascii="Times New Roman" w:cs="Times New Roman" w:hAnsi="Times New Roman"/>
          <w:b/>
        </w:rPr>
        <w:t>-</w:t>
      </w:r>
      <w:r>
        <w:rPr>
          <w:rFonts w:ascii="Times New Roman" w:cs="Times New Roman" w:hAnsi="Times New Roman"/>
        </w:rPr>
        <w:t xml:space="preserve"> April 2019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Fortune</w:t>
      </w: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/>
        </w:rPr>
        <w:t xml:space="preserve"> Enterprises - Mararaba, Nasarawa State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/>
        </w:rPr>
      </w:pPr>
      <w:r>
        <w:rPr>
          <w:rFonts w:ascii="Times New Roman"/>
        </w:rPr>
        <w:t>Ensuring customers get their requests as ordered and described.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/>
        </w:rPr>
      </w:pPr>
      <w:r>
        <w:rPr>
          <w:rFonts w:ascii="Times New Roman"/>
        </w:rPr>
        <w:t>Ensuring adequate prices of goods are given to customers.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/>
        </w:rPr>
      </w:pPr>
      <w:r>
        <w:rPr>
          <w:rFonts w:ascii="Times New Roman"/>
        </w:rPr>
        <w:t>Reaching out to custome</w:t>
      </w:r>
      <w:r>
        <w:rPr>
          <w:rFonts w:ascii="Times New Roman"/>
        </w:rPr>
        <w:t>rs on all products updates as well as prices.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/>
        </w:rPr>
      </w:pPr>
      <w:r>
        <w:rPr>
          <w:rFonts w:ascii="Times New Roman"/>
        </w:rPr>
        <w:t>Attending to all incoming call</w:t>
      </w:r>
      <w:r>
        <w:rPr>
          <w:rFonts w:ascii="Times New Roman"/>
        </w:rPr>
        <w:t>s.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/>
        </w:rPr>
      </w:pPr>
      <w:r>
        <w:rPr>
          <w:rFonts w:ascii="Times New Roman"/>
        </w:rPr>
        <w:t>Keeping records of returned damaged or expired products.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/>
        </w:rPr>
      </w:pPr>
      <w:r>
        <w:rPr>
          <w:rFonts w:ascii="Times New Roman"/>
        </w:rPr>
        <w:t>Handling of invoice to customers.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/>
        </w:rPr>
      </w:pPr>
      <w:r>
        <w:rPr>
          <w:rFonts w:ascii="Times New Roman"/>
        </w:rPr>
        <w:t>Posting of invoice.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Transaction</w:t>
      </w:r>
      <w:r>
        <w:rPr>
          <w:rFonts w:ascii="Times New Roman" w:cs="Times New Roman" w:hAnsi="Times New Roman"/>
          <w:b/>
        </w:rPr>
        <w:t xml:space="preserve"> Officer</w:t>
      </w:r>
      <w:r>
        <w:rPr>
          <w:rFonts w:ascii="Times New Roman" w:cs="Times New Roman" w:hAnsi="Times New Roman"/>
          <w:b/>
        </w:rPr>
        <w:t xml:space="preserve"> - </w:t>
      </w:r>
      <w:r>
        <w:rPr>
          <w:rFonts w:ascii="Times New Roman" w:cs="Times New Roman" w:hAnsi="Times New Roman"/>
        </w:rPr>
        <w:t xml:space="preserve">October 2017 </w:t>
      </w:r>
      <w:r>
        <w:rPr>
          <w:rFonts w:ascii="Times New Roman" w:cs="Times New Roman" w:hAnsi="Times New Roman"/>
          <w:b/>
        </w:rPr>
        <w:t>-</w:t>
      </w:r>
      <w:r>
        <w:rPr>
          <w:rFonts w:ascii="Times New Roman" w:cs="Times New Roman" w:hAnsi="Times New Roman"/>
        </w:rPr>
        <w:t xml:space="preserve"> September 2018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First Bank – Area 3, FCT, Abuja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/>
        </w:rPr>
      </w:pPr>
      <w:r>
        <w:rPr>
          <w:rFonts w:ascii="Times New Roman"/>
        </w:rPr>
        <w:t>Funding of Customer’s accounts based on their instructions such as crediting, debiting etc</w:t>
      </w:r>
      <w:r>
        <w:rPr>
          <w:rFonts w:ascii="Times New Roman"/>
        </w:rPr>
        <w:t>.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/>
        </w:rPr>
      </w:pPr>
      <w:r>
        <w:rPr>
          <w:rFonts w:ascii="Times New Roman"/>
        </w:rPr>
        <w:t>Balancing of accounts</w:t>
      </w:r>
      <w:r>
        <w:rPr>
          <w:rFonts w:ascii="Times New Roman"/>
        </w:rPr>
        <w:t>.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/>
        </w:rPr>
      </w:pPr>
      <w:r>
        <w:rPr>
          <w:rFonts w:ascii="Times New Roman"/>
        </w:rPr>
        <w:t>Fund Transfer</w:t>
      </w:r>
      <w:r>
        <w:rPr>
          <w:rFonts w:ascii="Times New Roman"/>
        </w:rPr>
        <w:t>.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/>
        </w:rPr>
      </w:pPr>
      <w:r>
        <w:rPr>
          <w:rFonts w:ascii="Times New Roman"/>
        </w:rPr>
        <w:t>To</w:t>
      </w:r>
      <w:r>
        <w:rPr>
          <w:rFonts w:ascii="Times New Roman"/>
        </w:rPr>
        <w:t>ok charge of admin requirements as well as</w:t>
      </w:r>
      <w:r>
        <w:rPr>
          <w:rFonts w:ascii="Times New Roman"/>
        </w:rPr>
        <w:t xml:space="preserve"> procurements</w:t>
      </w:r>
      <w:r>
        <w:rPr>
          <w:rFonts w:ascii="Times New Roman"/>
        </w:rPr>
        <w:t>.</w:t>
      </w:r>
      <w:r>
        <w:rPr>
          <w:rFonts w:ascii="Times New Roman"/>
        </w:rPr>
        <w:t xml:space="preserve"> 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/>
        </w:rPr>
      </w:pPr>
      <w:r>
        <w:rPr>
          <w:rFonts w:ascii="Times New Roman"/>
        </w:rPr>
        <w:t>Distribution of office materials.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/>
        </w:rPr>
      </w:pPr>
      <w:r>
        <w:rPr>
          <w:rFonts w:ascii="Times New Roman"/>
        </w:rPr>
        <w:t>Posting of invoice.</w:t>
      </w:r>
    </w:p>
    <w:p>
      <w:pPr>
        <w:pStyle w:val="style179"/>
        <w:jc w:val="both"/>
        <w:rPr>
          <w:rFonts w:ascii="Times New Roman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Customer Service Officer/ Marketing Officer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</w:rPr>
        <w:t xml:space="preserve">- </w:t>
      </w:r>
      <w:r>
        <w:rPr>
          <w:rFonts w:ascii="Times New Roman" w:cs="Times New Roman" w:hAnsi="Times New Roman"/>
        </w:rPr>
        <w:t>June 2017</w:t>
      </w:r>
      <w:r>
        <w:rPr>
          <w:rFonts w:ascii="Times New Roman" w:cs="Times New Roman" w:hAnsi="Times New Roman"/>
          <w:b/>
        </w:rPr>
        <w:t xml:space="preserve"> -</w:t>
      </w:r>
      <w:r>
        <w:rPr>
          <w:rFonts w:ascii="Times New Roman" w:cs="Times New Roman" w:hAnsi="Times New Roman"/>
        </w:rPr>
        <w:t xml:space="preserve"> August 2017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Hub </w:t>
      </w:r>
      <w:r>
        <w:rPr>
          <w:rFonts w:ascii="Times New Roman" w:cs="Times New Roman" w:hAnsi="Times New Roman"/>
        </w:rPr>
        <w:t>Droga</w:t>
      </w:r>
      <w:r>
        <w:rPr>
          <w:rFonts w:ascii="Times New Roman" w:cs="Times New Roman" w:hAnsi="Times New Roman"/>
        </w:rPr>
        <w:t xml:space="preserve"> Limited - </w:t>
      </w:r>
      <w:r>
        <w:rPr>
          <w:rFonts w:ascii="Times New Roman" w:cs="Times New Roman" w:hAnsi="Times New Roman"/>
        </w:rPr>
        <w:t>Utako</w:t>
      </w:r>
      <w:r>
        <w:rPr>
          <w:rFonts w:ascii="Times New Roman" w:cs="Times New Roman" w:hAnsi="Times New Roman"/>
        </w:rPr>
        <w:t>, Abuja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/>
        </w:rPr>
      </w:pPr>
      <w:r>
        <w:rPr>
          <w:rFonts w:ascii="Times New Roman"/>
        </w:rPr>
        <w:t>Handling customers’ requests both online and in person.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/>
        </w:rPr>
      </w:pPr>
      <w:r>
        <w:rPr>
          <w:rFonts w:ascii="Times New Roman"/>
        </w:rPr>
        <w:t>Attending to customers’ complaints.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/>
        </w:rPr>
      </w:pPr>
      <w:r>
        <w:rPr>
          <w:rFonts w:ascii="Times New Roman"/>
        </w:rPr>
        <w:t>Marketing Survey.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b/>
        </w:rPr>
      </w:pPr>
    </w:p>
    <w:p>
      <w:pPr>
        <w:pStyle w:val="style15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Class Teacher </w:t>
      </w:r>
      <w:r>
        <w:rPr>
          <w:rFonts w:ascii="Times New Roman" w:cs="Times New Roman" w:hAnsi="Times New Roman"/>
          <w:b/>
        </w:rPr>
        <w:t>-</w:t>
      </w:r>
      <w:r>
        <w:rPr>
          <w:rFonts w:ascii="Times New Roman" w:cs="Times New Roman" w:hAnsi="Times New Roman"/>
        </w:rPr>
        <w:t xml:space="preserve"> April 2016 – April 2017</w:t>
      </w:r>
    </w:p>
    <w:p>
      <w:pPr>
        <w:pStyle w:val="style15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Govt. Girls Senior Secondary School (NYSC)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- </w:t>
      </w:r>
      <w:r>
        <w:rPr>
          <w:rFonts w:ascii="Times New Roman" w:cs="Times New Roman" w:hAnsi="Times New Roman"/>
        </w:rPr>
        <w:t>Funtua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Katsina</w:t>
      </w:r>
      <w:r>
        <w:rPr>
          <w:rFonts w:ascii="Times New Roman" w:cs="Times New Roman" w:hAnsi="Times New Roman"/>
        </w:rPr>
        <w:t xml:space="preserve"> State </w:t>
      </w:r>
    </w:p>
    <w:p>
      <w:pPr>
        <w:pStyle w:val="style157"/>
        <w:numPr>
          <w:ilvl w:val="0"/>
          <w:numId w:val="5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Attending class sessions.</w:t>
      </w:r>
    </w:p>
    <w:p>
      <w:pPr>
        <w:pStyle w:val="style157"/>
        <w:numPr>
          <w:ilvl w:val="0"/>
          <w:numId w:val="5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Ensuring orderliness during school hours.</w:t>
      </w:r>
    </w:p>
    <w:p>
      <w:pPr>
        <w:pStyle w:val="style157"/>
        <w:numPr>
          <w:ilvl w:val="0"/>
          <w:numId w:val="5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Organizing tutorials.</w:t>
      </w:r>
    </w:p>
    <w:p>
      <w:pPr>
        <w:pStyle w:val="style157"/>
        <w:spacing w:lineRule="auto" w:line="360"/>
        <w:rPr>
          <w:rFonts w:ascii="Times New Roman" w:cs="Times New Roman" w:hAnsi="Times New Roman"/>
          <w:b/>
        </w:rPr>
      </w:pPr>
    </w:p>
    <w:p>
      <w:pPr>
        <w:pStyle w:val="style0"/>
        <w:spacing w:after="0" w:lineRule="auto" w:line="240"/>
        <w:rPr>
          <w:rFonts w:ascii="Arial" w:cs="Arial" w:hAnsi="Arial"/>
          <w:color w:val="ffffff"/>
          <w:highlight w:val="darkRed"/>
        </w:rPr>
      </w:pPr>
      <w:r>
        <w:rPr>
          <w:rFonts w:ascii="Times New Roman"/>
          <w:b/>
          <w:color w:val="000000"/>
        </w:rPr>
        <w:t>SKILLS AND ABILITIES</w:t>
      </w:r>
    </w:p>
    <w:p>
      <w:pPr>
        <w:pStyle w:val="style179"/>
        <w:numPr>
          <w:ilvl w:val="0"/>
          <w:numId w:val="4"/>
        </w:numPr>
        <w:spacing w:before="240" w:after="200"/>
        <w:ind w:right="720"/>
        <w:jc w:val="both"/>
        <w:rPr>
          <w:rFonts w:ascii="Times New Roman"/>
        </w:rPr>
      </w:pPr>
      <w:r>
        <w:rPr>
          <w:rFonts w:ascii="Times New Roman"/>
        </w:rPr>
        <w:t>Excellent written, verbal communication and interpersonal skills.</w:t>
      </w:r>
    </w:p>
    <w:p>
      <w:pPr>
        <w:pStyle w:val="style179"/>
        <w:numPr>
          <w:ilvl w:val="0"/>
          <w:numId w:val="4"/>
        </w:numPr>
        <w:spacing w:before="240" w:after="200"/>
        <w:ind w:right="720"/>
        <w:jc w:val="both"/>
        <w:rPr>
          <w:rFonts w:ascii="Times New Roman"/>
        </w:rPr>
      </w:pPr>
      <w:r>
        <w:rPr>
          <w:rFonts w:ascii="Times New Roman"/>
        </w:rPr>
        <w:t>Skilled at Business Development.</w:t>
      </w:r>
    </w:p>
    <w:p>
      <w:pPr>
        <w:pStyle w:val="style179"/>
        <w:numPr>
          <w:ilvl w:val="0"/>
          <w:numId w:val="4"/>
        </w:numPr>
        <w:rPr>
          <w:rFonts w:ascii="Times New Roman"/>
        </w:rPr>
      </w:pPr>
      <w:r>
        <w:rPr>
          <w:rFonts w:ascii="Times New Roman"/>
        </w:rPr>
        <w:t>Excellent Customer Service Skills.</w:t>
      </w:r>
    </w:p>
    <w:p>
      <w:pPr>
        <w:pStyle w:val="style179"/>
        <w:numPr>
          <w:ilvl w:val="0"/>
          <w:numId w:val="4"/>
        </w:numPr>
        <w:rPr>
          <w:rFonts w:ascii="Times New Roman"/>
        </w:rPr>
      </w:pPr>
      <w:r>
        <w:rPr>
          <w:rFonts w:ascii="Times New Roman"/>
        </w:rPr>
        <w:t>Ability to work effectively in a team or as an individual.</w:t>
      </w:r>
    </w:p>
    <w:p>
      <w:pPr>
        <w:pStyle w:val="style179"/>
        <w:numPr>
          <w:ilvl w:val="0"/>
          <w:numId w:val="4"/>
        </w:numPr>
        <w:rPr>
          <w:rFonts w:ascii="Times New Roman"/>
        </w:rPr>
      </w:pPr>
      <w:r>
        <w:rPr>
          <w:rFonts w:ascii="Times New Roman"/>
        </w:rPr>
        <w:t>Self-motivated, adaptable and target driven.</w:t>
      </w:r>
    </w:p>
    <w:p>
      <w:pPr>
        <w:pStyle w:val="style179"/>
        <w:numPr>
          <w:ilvl w:val="0"/>
          <w:numId w:val="4"/>
        </w:numPr>
        <w:rPr>
          <w:rFonts w:ascii="Times New Roman"/>
        </w:rPr>
      </w:pPr>
      <w:r>
        <w:rPr>
          <w:rFonts w:ascii="Times New Roman"/>
        </w:rPr>
        <w:t>Motivated, adaptable and outstanding problem solving.</w:t>
      </w:r>
    </w:p>
    <w:p>
      <w:pPr>
        <w:pStyle w:val="style179"/>
        <w:numPr>
          <w:ilvl w:val="0"/>
          <w:numId w:val="4"/>
        </w:numPr>
        <w:rPr>
          <w:rFonts w:ascii="Times New Roman"/>
        </w:rPr>
      </w:pPr>
      <w:r>
        <w:rPr>
          <w:rFonts w:ascii="Times New Roman"/>
        </w:rPr>
        <w:t>Coordination and Organizational Skills.</w:t>
      </w:r>
    </w:p>
    <w:p>
      <w:pPr>
        <w:pStyle w:val="style179"/>
        <w:numPr>
          <w:ilvl w:val="0"/>
          <w:numId w:val="4"/>
        </w:numPr>
        <w:rPr>
          <w:rFonts w:ascii="Times New Roman"/>
        </w:rPr>
      </w:pPr>
      <w:r>
        <w:rPr>
          <w:rFonts w:ascii="Times New Roman"/>
        </w:rPr>
        <w:t>Wide knowledge of human relations and personnel welfare.</w:t>
      </w:r>
    </w:p>
    <w:p>
      <w:pPr>
        <w:pStyle w:val="style179"/>
        <w:numPr>
          <w:ilvl w:val="0"/>
          <w:numId w:val="4"/>
        </w:numPr>
        <w:rPr>
          <w:rFonts w:ascii="Times New Roman"/>
        </w:rPr>
      </w:pPr>
      <w:r>
        <w:rPr>
          <w:rFonts w:ascii="Times New Roman"/>
        </w:rPr>
        <w:t>Time and Resource Management.</w:t>
      </w:r>
    </w:p>
    <w:p>
      <w:pPr>
        <w:pStyle w:val="style179"/>
        <w:numPr>
          <w:ilvl w:val="0"/>
          <w:numId w:val="4"/>
        </w:numPr>
        <w:rPr>
          <w:rFonts w:ascii="Times New Roman"/>
        </w:rPr>
      </w:pPr>
      <w:r>
        <w:rPr>
          <w:rFonts w:ascii="Times New Roman"/>
        </w:rPr>
        <w:t>Team Building.</w:t>
      </w:r>
    </w:p>
    <w:p>
      <w:pPr>
        <w:pStyle w:val="style157"/>
        <w:tabs>
          <w:tab w:val="left" w:leader="none" w:pos="7468"/>
        </w:tabs>
        <w:rPr>
          <w:rFonts w:ascii="Times New Roman" w:cs="Times New Roman" w:hAnsi="Times New Roman"/>
          <w:b/>
        </w:rPr>
      </w:pPr>
    </w:p>
    <w:p>
      <w:pPr>
        <w:pStyle w:val="style157"/>
        <w:tabs>
          <w:tab w:val="left" w:leader="none" w:pos="7468"/>
        </w:tabs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HONOURS/ACHIEVEMENTS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Letter of Commendation, </w:t>
      </w:r>
      <w:r>
        <w:rPr>
          <w:rFonts w:ascii="Times New Roman" w:cs="Times New Roman" w:hAnsi="Times New Roman"/>
        </w:rPr>
        <w:t>Ahmadu</w:t>
      </w:r>
      <w:r>
        <w:rPr>
          <w:rFonts w:ascii="Times New Roman" w:cs="Times New Roman" w:hAnsi="Times New Roman"/>
        </w:rPr>
        <w:t xml:space="preserve"> Bello University, Zaria, 2016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Certificate of Service, </w:t>
      </w:r>
      <w:r>
        <w:rPr>
          <w:rFonts w:ascii="Times New Roman" w:cs="Times New Roman" w:hAnsi="Times New Roman"/>
        </w:rPr>
        <w:t>Ahmadu</w:t>
      </w:r>
      <w:r>
        <w:rPr>
          <w:rFonts w:ascii="Times New Roman" w:cs="Times New Roman" w:hAnsi="Times New Roman"/>
        </w:rPr>
        <w:t xml:space="preserve"> Bello University, Students’ Representative Council, 2015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TRAINING AND CERTICATIONS</w:t>
      </w:r>
    </w:p>
    <w:p>
      <w:pPr>
        <w:pStyle w:val="style0"/>
        <w:spacing w:after="0"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>Kimberly Ryan Human Resources Limited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hAnsi="Times New Roman"/>
        </w:rPr>
        <w:t xml:space="preserve">Employability Skills Training and Development Programme, September 2018                                                                                                  </w:t>
      </w:r>
    </w:p>
    <w:p>
      <w:pPr>
        <w:pStyle w:val="style157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Diploma in Computer Applications, December 2013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REFEREES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>Available on request</w:t>
      </w:r>
    </w:p>
    <w:sectPr>
      <w:pgSz w:w="12240" w:h="15840" w:orient="portrait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9FA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48E4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084B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928C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A18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9FE6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8644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2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SimSu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="SimSun"/>
    </w:rPr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  <w:contextualSpacing/>
    </w:pPr>
    <w:rPr>
      <w:rFonts w:cs="Times New Roman" w:eastAsia="Times New Roman" w:hAnsi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523</Words>
  <Characters>3291</Characters>
  <Application>WPS Office</Application>
  <DocSecurity>0</DocSecurity>
  <Paragraphs>92</Paragraphs>
  <ScaleCrop>false</ScaleCrop>
  <Company>Hewlett-Packard</Company>
  <LinksUpToDate>false</LinksUpToDate>
  <CharactersWithSpaces>3872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2022-01-12T13:41:34Z</dcterms:created>
  <dc:creator>Guest</dc:creator>
  <lastModifiedBy>Infinix X626B</lastModifiedBy>
  <dcterms:modified xsi:type="dcterms:W3CDTF">2022-01-12T13:41:34Z</dcterms:modified>
  <revision>31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