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89" w:rsidRPr="003F5B24" w:rsidRDefault="0095030B" w:rsidP="00457C9C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</w:rPr>
      </w:pPr>
      <w:r w:rsidRPr="003F5B24">
        <w:rPr>
          <w:rFonts w:cstheme="minorHAnsi"/>
          <w:b/>
          <w:color w:val="0F243E" w:themeColor="text2" w:themeShade="80"/>
          <w:sz w:val="40"/>
        </w:rPr>
        <w:t>BINICHUKWU</w:t>
      </w:r>
      <w:r w:rsidR="00820589" w:rsidRPr="003F5B24">
        <w:rPr>
          <w:rFonts w:cstheme="minorHAnsi"/>
          <w:b/>
          <w:color w:val="0F243E" w:themeColor="text2" w:themeShade="80"/>
          <w:sz w:val="40"/>
        </w:rPr>
        <w:t xml:space="preserve"> </w:t>
      </w:r>
      <w:r w:rsidR="00457C9C" w:rsidRPr="003F5B24">
        <w:rPr>
          <w:rFonts w:cstheme="minorHAnsi"/>
          <w:b/>
          <w:color w:val="262626" w:themeColor="text1" w:themeTint="D9"/>
          <w:sz w:val="40"/>
          <w:szCs w:val="28"/>
        </w:rPr>
        <w:t>COLLINS OFILI</w:t>
      </w:r>
    </w:p>
    <w:p w:rsidR="00457C9C" w:rsidRPr="003F5B24" w:rsidRDefault="00820589" w:rsidP="00457C9C">
      <w:pPr>
        <w:spacing w:after="0"/>
        <w:jc w:val="center"/>
        <w:rPr>
          <w:rFonts w:cstheme="minorHAnsi"/>
          <w:color w:val="7F7F7F" w:themeColor="text1" w:themeTint="80"/>
          <w:sz w:val="32"/>
          <w:szCs w:val="24"/>
        </w:rPr>
      </w:pPr>
      <w:r w:rsidRPr="003F5B24">
        <w:rPr>
          <w:rFonts w:cstheme="minorHAnsi"/>
          <w:color w:val="7F7F7F" w:themeColor="text1" w:themeTint="80"/>
          <w:sz w:val="32"/>
          <w:szCs w:val="24"/>
        </w:rPr>
        <w:t>07031113180</w:t>
      </w:r>
      <w:r w:rsidR="00443ADF" w:rsidRPr="003F5B24">
        <w:rPr>
          <w:rFonts w:cstheme="minorHAnsi"/>
          <w:color w:val="7F7F7F" w:themeColor="text1" w:themeTint="80"/>
          <w:sz w:val="32"/>
          <w:szCs w:val="24"/>
        </w:rPr>
        <w:t>, 08158463911</w:t>
      </w:r>
    </w:p>
    <w:p w:rsidR="00804342" w:rsidRPr="003F5B24" w:rsidRDefault="00804342" w:rsidP="00457C9C">
      <w:pPr>
        <w:spacing w:after="0"/>
        <w:jc w:val="center"/>
        <w:rPr>
          <w:rFonts w:cstheme="minorHAnsi"/>
          <w:color w:val="7F7F7F" w:themeColor="text1" w:themeTint="80"/>
          <w:sz w:val="32"/>
          <w:szCs w:val="24"/>
        </w:rPr>
      </w:pPr>
      <w:r w:rsidRPr="003F5B24">
        <w:rPr>
          <w:rFonts w:cstheme="minorHAnsi"/>
          <w:color w:val="7F7F7F" w:themeColor="text1" w:themeTint="80"/>
          <w:sz w:val="32"/>
          <w:szCs w:val="24"/>
        </w:rPr>
        <w:t>Area 1 Estate, Adura, Alagbado, Lagos.</w:t>
      </w:r>
    </w:p>
    <w:p w:rsidR="00457C9C" w:rsidRPr="003F5B24" w:rsidRDefault="003F4C4B" w:rsidP="00457C9C">
      <w:pPr>
        <w:spacing w:after="0"/>
        <w:jc w:val="center"/>
        <w:rPr>
          <w:rFonts w:cstheme="minorHAnsi"/>
          <w:color w:val="7F7F7F" w:themeColor="text1" w:themeTint="80"/>
          <w:sz w:val="32"/>
          <w:szCs w:val="24"/>
        </w:rPr>
      </w:pPr>
      <w:hyperlink r:id="rId5" w:history="1">
        <w:r w:rsidR="007F1413" w:rsidRPr="003F5B24">
          <w:rPr>
            <w:rStyle w:val="Hyperlink"/>
            <w:rFonts w:cstheme="minorHAnsi"/>
            <w:color w:val="7F7F7F" w:themeColor="text1" w:themeTint="80"/>
            <w:sz w:val="32"/>
            <w:szCs w:val="24"/>
          </w:rPr>
          <w:t>ofilins@yahoo.com</w:t>
        </w:r>
      </w:hyperlink>
    </w:p>
    <w:p w:rsidR="00820589" w:rsidRPr="00457C9C" w:rsidRDefault="00820589" w:rsidP="00820589">
      <w:pPr>
        <w:jc w:val="both"/>
        <w:rPr>
          <w:rFonts w:cstheme="minorHAnsi"/>
          <w:sz w:val="10"/>
        </w:rPr>
      </w:pPr>
    </w:p>
    <w:p w:rsidR="00820589" w:rsidRPr="00E854A9" w:rsidRDefault="00C5413E" w:rsidP="002D4AC0">
      <w:pPr>
        <w:tabs>
          <w:tab w:val="center" w:pos="4513"/>
        </w:tabs>
        <w:spacing w:after="0" w:line="360" w:lineRule="auto"/>
        <w:rPr>
          <w:rFonts w:cstheme="minorHAnsi"/>
          <w:b/>
          <w:color w:val="0F243E" w:themeColor="text2" w:themeShade="80"/>
          <w:sz w:val="32"/>
          <w:szCs w:val="28"/>
        </w:rPr>
      </w:pPr>
      <w:r w:rsidRPr="0011360F">
        <w:rPr>
          <w:rFonts w:cstheme="minorHAnsi"/>
          <w:b/>
          <w:color w:val="0F243E" w:themeColor="text2" w:themeShade="80"/>
          <w:sz w:val="28"/>
          <w:szCs w:val="28"/>
        </w:rPr>
        <w:tab/>
      </w:r>
      <w:r w:rsidRPr="00E854A9">
        <w:rPr>
          <w:rFonts w:cstheme="minorHAnsi"/>
          <w:b/>
          <w:color w:val="0F243E" w:themeColor="text2" w:themeShade="80"/>
          <w:sz w:val="32"/>
          <w:szCs w:val="28"/>
        </w:rPr>
        <w:t xml:space="preserve">PERSONAL </w:t>
      </w:r>
      <w:r w:rsidR="00B12FCD" w:rsidRPr="00E854A9">
        <w:rPr>
          <w:rFonts w:cstheme="minorHAnsi"/>
          <w:b/>
          <w:color w:val="0F243E" w:themeColor="text2" w:themeShade="80"/>
          <w:sz w:val="32"/>
          <w:szCs w:val="28"/>
        </w:rPr>
        <w:t>SUMMARY</w:t>
      </w:r>
    </w:p>
    <w:p w:rsidR="00416BE8" w:rsidRPr="0011360F" w:rsidRDefault="005B6F3A" w:rsidP="002D4AC0">
      <w:pPr>
        <w:spacing w:line="360" w:lineRule="auto"/>
        <w:jc w:val="both"/>
        <w:rPr>
          <w:rFonts w:cstheme="minorHAnsi"/>
          <w:color w:val="0F243E" w:themeColor="text2" w:themeShade="80"/>
          <w:sz w:val="28"/>
          <w:szCs w:val="28"/>
        </w:rPr>
      </w:pPr>
      <w:r>
        <w:rPr>
          <w:rFonts w:cstheme="minorHAnsi"/>
          <w:color w:val="0F243E" w:themeColor="text2" w:themeShade="80"/>
          <w:sz w:val="28"/>
          <w:szCs w:val="28"/>
        </w:rPr>
        <w:t xml:space="preserve">Performance driven and knowledgeable </w:t>
      </w:r>
      <w:r w:rsidR="00F575A4">
        <w:rPr>
          <w:rFonts w:cstheme="minorHAnsi"/>
          <w:color w:val="0F243E" w:themeColor="text2" w:themeShade="80"/>
          <w:sz w:val="28"/>
          <w:szCs w:val="28"/>
        </w:rPr>
        <w:t>C</w:t>
      </w:r>
      <w:r>
        <w:rPr>
          <w:rFonts w:cstheme="minorHAnsi"/>
          <w:color w:val="0F243E" w:themeColor="text2" w:themeShade="80"/>
          <w:sz w:val="28"/>
          <w:szCs w:val="28"/>
        </w:rPr>
        <w:t xml:space="preserve">ommunications </w:t>
      </w:r>
      <w:r w:rsidR="00F575A4">
        <w:rPr>
          <w:rFonts w:cstheme="minorHAnsi"/>
          <w:color w:val="0F243E" w:themeColor="text2" w:themeShade="80"/>
          <w:sz w:val="28"/>
          <w:szCs w:val="28"/>
        </w:rPr>
        <w:t>O</w:t>
      </w:r>
      <w:r>
        <w:rPr>
          <w:rFonts w:cstheme="minorHAnsi"/>
          <w:color w:val="0F243E" w:themeColor="text2" w:themeShade="80"/>
          <w:sz w:val="28"/>
          <w:szCs w:val="28"/>
        </w:rPr>
        <w:t>fficer skill</w:t>
      </w:r>
      <w:r w:rsidR="00F575A4">
        <w:rPr>
          <w:rFonts w:cstheme="minorHAnsi"/>
          <w:color w:val="0F243E" w:themeColor="text2" w:themeShade="80"/>
          <w:sz w:val="28"/>
          <w:szCs w:val="28"/>
        </w:rPr>
        <w:t>ed</w:t>
      </w:r>
      <w:r w:rsidR="00E0388C">
        <w:rPr>
          <w:rFonts w:cstheme="minorHAnsi"/>
          <w:color w:val="0F243E" w:themeColor="text2" w:themeShade="80"/>
          <w:sz w:val="28"/>
          <w:szCs w:val="28"/>
        </w:rPr>
        <w:t xml:space="preserve"> at </w:t>
      </w:r>
      <w:r w:rsidR="00F575A4">
        <w:rPr>
          <w:rFonts w:cstheme="minorHAnsi"/>
          <w:color w:val="0F243E" w:themeColor="text2" w:themeShade="80"/>
          <w:sz w:val="28"/>
          <w:szCs w:val="28"/>
        </w:rPr>
        <w:t>developing new communication strategies and producing content for social media, strong attention to details, great problem solving skills and well developed teamwork ability.</w:t>
      </w:r>
    </w:p>
    <w:p w:rsidR="001401D0" w:rsidRPr="00E854A9" w:rsidRDefault="0087748E" w:rsidP="002D4AC0">
      <w:pPr>
        <w:spacing w:after="0" w:line="360" w:lineRule="auto"/>
        <w:jc w:val="center"/>
        <w:rPr>
          <w:rFonts w:cstheme="minorHAnsi"/>
          <w:b/>
          <w:color w:val="0F243E" w:themeColor="text2" w:themeShade="80"/>
          <w:sz w:val="32"/>
          <w:szCs w:val="32"/>
        </w:rPr>
      </w:pPr>
      <w:r w:rsidRPr="00E854A9">
        <w:rPr>
          <w:rFonts w:cstheme="minorHAnsi"/>
          <w:b/>
          <w:color w:val="0F243E" w:themeColor="text2" w:themeShade="80"/>
          <w:sz w:val="32"/>
          <w:szCs w:val="32"/>
        </w:rPr>
        <w:t>CORE SKILL</w:t>
      </w:r>
    </w:p>
    <w:p w:rsidR="00691E9F" w:rsidRDefault="00B12FCD" w:rsidP="002D4AC0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rFonts w:cstheme="minorHAnsi"/>
          <w:color w:val="0F243E" w:themeColor="text2" w:themeShade="80"/>
          <w:sz w:val="28"/>
          <w:szCs w:val="28"/>
        </w:rPr>
      </w:pPr>
      <w:r>
        <w:rPr>
          <w:rFonts w:cstheme="minorHAnsi"/>
          <w:color w:val="0F243E" w:themeColor="text2" w:themeShade="80"/>
          <w:sz w:val="28"/>
          <w:szCs w:val="28"/>
        </w:rPr>
        <w:t>Attention to details</w:t>
      </w:r>
    </w:p>
    <w:p w:rsidR="00691E9F" w:rsidRDefault="005B6F3A" w:rsidP="002D4AC0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rFonts w:cstheme="minorHAnsi"/>
          <w:color w:val="0F243E" w:themeColor="text2" w:themeShade="80"/>
          <w:sz w:val="28"/>
          <w:szCs w:val="28"/>
        </w:rPr>
      </w:pPr>
      <w:r>
        <w:rPr>
          <w:rFonts w:cstheme="minorHAnsi"/>
          <w:color w:val="0F243E" w:themeColor="text2" w:themeShade="80"/>
          <w:sz w:val="28"/>
          <w:szCs w:val="28"/>
        </w:rPr>
        <w:t xml:space="preserve">Excellent </w:t>
      </w:r>
      <w:r w:rsidR="00B12FCD">
        <w:rPr>
          <w:rFonts w:cstheme="minorHAnsi"/>
          <w:color w:val="0F243E" w:themeColor="text2" w:themeShade="80"/>
          <w:sz w:val="28"/>
          <w:szCs w:val="28"/>
        </w:rPr>
        <w:t>Communication skills</w:t>
      </w:r>
    </w:p>
    <w:p w:rsidR="00496964" w:rsidRDefault="00496964" w:rsidP="002D4AC0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rFonts w:cstheme="minorHAnsi"/>
          <w:color w:val="0F243E" w:themeColor="text2" w:themeShade="80"/>
          <w:sz w:val="28"/>
          <w:szCs w:val="28"/>
        </w:rPr>
      </w:pPr>
      <w:r>
        <w:rPr>
          <w:rFonts w:cstheme="minorHAnsi"/>
          <w:color w:val="0F243E" w:themeColor="text2" w:themeShade="80"/>
          <w:sz w:val="28"/>
          <w:szCs w:val="28"/>
        </w:rPr>
        <w:t>Excellent verbal, written and interpersonal skills</w:t>
      </w:r>
    </w:p>
    <w:p w:rsidR="0087748E" w:rsidRPr="00691E9F" w:rsidRDefault="00B12FCD" w:rsidP="002D4AC0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rFonts w:cstheme="minorHAnsi"/>
          <w:color w:val="0F243E" w:themeColor="text2" w:themeShade="80"/>
          <w:sz w:val="28"/>
          <w:szCs w:val="28"/>
        </w:rPr>
      </w:pPr>
      <w:r>
        <w:rPr>
          <w:rFonts w:cstheme="minorHAnsi"/>
          <w:color w:val="0F243E" w:themeColor="text2" w:themeShade="80"/>
          <w:sz w:val="28"/>
          <w:szCs w:val="28"/>
        </w:rPr>
        <w:t>Creative</w:t>
      </w:r>
    </w:p>
    <w:p w:rsidR="0087748E" w:rsidRDefault="005B6F3A" w:rsidP="002D4AC0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rFonts w:cstheme="minorHAnsi"/>
          <w:color w:val="0F243E" w:themeColor="text2" w:themeShade="80"/>
          <w:sz w:val="28"/>
          <w:szCs w:val="28"/>
        </w:rPr>
      </w:pPr>
      <w:r>
        <w:rPr>
          <w:rFonts w:cstheme="minorHAnsi"/>
          <w:color w:val="0F243E" w:themeColor="text2" w:themeShade="80"/>
          <w:sz w:val="28"/>
          <w:szCs w:val="28"/>
        </w:rPr>
        <w:t xml:space="preserve">Good </w:t>
      </w:r>
      <w:r w:rsidR="00B12FCD">
        <w:rPr>
          <w:rFonts w:cstheme="minorHAnsi"/>
          <w:color w:val="0F243E" w:themeColor="text2" w:themeShade="80"/>
          <w:sz w:val="28"/>
          <w:szCs w:val="28"/>
        </w:rPr>
        <w:t xml:space="preserve">Time management </w:t>
      </w:r>
      <w:r w:rsidR="00496964">
        <w:rPr>
          <w:rFonts w:cstheme="minorHAnsi"/>
          <w:color w:val="0F243E" w:themeColor="text2" w:themeShade="80"/>
          <w:sz w:val="28"/>
          <w:szCs w:val="28"/>
        </w:rPr>
        <w:t>and organizational skills</w:t>
      </w:r>
    </w:p>
    <w:p w:rsidR="0087748E" w:rsidRDefault="00B12FCD" w:rsidP="002D4AC0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rFonts w:cstheme="minorHAnsi"/>
          <w:color w:val="0F243E" w:themeColor="text2" w:themeShade="80"/>
          <w:sz w:val="28"/>
          <w:szCs w:val="28"/>
        </w:rPr>
      </w:pPr>
      <w:r>
        <w:rPr>
          <w:rFonts w:cstheme="minorHAnsi"/>
          <w:color w:val="0F243E" w:themeColor="text2" w:themeShade="80"/>
          <w:sz w:val="28"/>
          <w:szCs w:val="28"/>
        </w:rPr>
        <w:t>Teamwork</w:t>
      </w:r>
    </w:p>
    <w:p w:rsidR="0087748E" w:rsidRPr="0087748E" w:rsidRDefault="00B12FCD" w:rsidP="002D4AC0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rFonts w:cstheme="minorHAnsi"/>
          <w:color w:val="0F243E" w:themeColor="text2" w:themeShade="80"/>
          <w:sz w:val="28"/>
          <w:szCs w:val="28"/>
        </w:rPr>
      </w:pPr>
      <w:r>
        <w:rPr>
          <w:rFonts w:cstheme="minorHAnsi"/>
          <w:color w:val="0F243E" w:themeColor="text2" w:themeShade="80"/>
          <w:sz w:val="28"/>
          <w:szCs w:val="28"/>
        </w:rPr>
        <w:t>Problem solving</w:t>
      </w:r>
    </w:p>
    <w:p w:rsidR="000378C4" w:rsidRPr="00E854A9" w:rsidRDefault="00820589" w:rsidP="002D4AC0">
      <w:pPr>
        <w:spacing w:after="0" w:line="360" w:lineRule="auto"/>
        <w:jc w:val="center"/>
        <w:rPr>
          <w:rFonts w:cstheme="minorHAnsi"/>
          <w:b/>
          <w:color w:val="0F243E" w:themeColor="text2" w:themeShade="80"/>
          <w:sz w:val="32"/>
          <w:szCs w:val="28"/>
        </w:rPr>
      </w:pPr>
      <w:r w:rsidRPr="00E854A9">
        <w:rPr>
          <w:rFonts w:cstheme="minorHAnsi"/>
          <w:b/>
          <w:color w:val="0F243E" w:themeColor="text2" w:themeShade="80"/>
          <w:sz w:val="32"/>
          <w:szCs w:val="28"/>
        </w:rPr>
        <w:t>WORK EXPERIENCE</w:t>
      </w:r>
    </w:p>
    <w:p w:rsidR="00820589" w:rsidRPr="0011360F" w:rsidRDefault="00820589" w:rsidP="00743A9D">
      <w:pPr>
        <w:spacing w:after="0"/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11360F">
        <w:rPr>
          <w:rFonts w:cstheme="minorHAnsi"/>
          <w:color w:val="0F243E" w:themeColor="text2" w:themeShade="80"/>
          <w:sz w:val="28"/>
          <w:szCs w:val="28"/>
        </w:rPr>
        <w:t xml:space="preserve">Tomlupa </w:t>
      </w:r>
      <w:r w:rsidR="00EF1C74" w:rsidRPr="0011360F">
        <w:rPr>
          <w:rFonts w:cstheme="minorHAnsi"/>
          <w:color w:val="0F243E" w:themeColor="text2" w:themeShade="80"/>
          <w:sz w:val="28"/>
          <w:szCs w:val="28"/>
        </w:rPr>
        <w:t>Limited</w:t>
      </w:r>
      <w:r w:rsidR="00986CEF" w:rsidRPr="0011360F">
        <w:rPr>
          <w:rFonts w:cstheme="minorHAnsi"/>
          <w:color w:val="0F243E" w:themeColor="text2" w:themeShade="80"/>
          <w:sz w:val="28"/>
          <w:szCs w:val="28"/>
        </w:rPr>
        <w:t xml:space="preserve"> (Delta State</w:t>
      </w:r>
      <w:r w:rsidR="007F371E" w:rsidRPr="0011360F">
        <w:rPr>
          <w:rFonts w:cstheme="minorHAnsi"/>
          <w:color w:val="0F243E" w:themeColor="text2" w:themeShade="80"/>
          <w:sz w:val="28"/>
          <w:szCs w:val="28"/>
        </w:rPr>
        <w:t>, Nigeria</w:t>
      </w:r>
      <w:r w:rsidR="00986CEF" w:rsidRPr="0011360F">
        <w:rPr>
          <w:rFonts w:cstheme="minorHAnsi"/>
          <w:color w:val="0F243E" w:themeColor="text2" w:themeShade="80"/>
          <w:sz w:val="28"/>
          <w:szCs w:val="28"/>
        </w:rPr>
        <w:t>)</w:t>
      </w:r>
      <w:r w:rsidR="00175A8D" w:rsidRPr="0011360F">
        <w:rPr>
          <w:rFonts w:cstheme="minorHAnsi"/>
          <w:color w:val="0F243E" w:themeColor="text2" w:themeShade="80"/>
          <w:sz w:val="28"/>
          <w:szCs w:val="28"/>
        </w:rPr>
        <w:tab/>
      </w:r>
      <w:r w:rsidR="00DF3433" w:rsidRPr="0011360F">
        <w:rPr>
          <w:rFonts w:cstheme="minorHAnsi"/>
          <w:color w:val="0F243E" w:themeColor="text2" w:themeShade="80"/>
          <w:sz w:val="28"/>
          <w:szCs w:val="28"/>
        </w:rPr>
        <w:tab/>
      </w:r>
      <w:r w:rsidR="00416BE8">
        <w:rPr>
          <w:rFonts w:cstheme="minorHAnsi"/>
          <w:color w:val="0F243E" w:themeColor="text2" w:themeShade="80"/>
          <w:sz w:val="28"/>
          <w:szCs w:val="28"/>
        </w:rPr>
        <w:tab/>
      </w:r>
      <w:r w:rsidR="00605654" w:rsidRPr="0011360F">
        <w:rPr>
          <w:rFonts w:cstheme="minorHAnsi"/>
          <w:color w:val="0F243E" w:themeColor="text2" w:themeShade="80"/>
          <w:sz w:val="28"/>
          <w:szCs w:val="28"/>
        </w:rPr>
        <w:t>08/</w:t>
      </w:r>
      <w:r w:rsidR="00EB3313">
        <w:rPr>
          <w:rFonts w:cstheme="minorHAnsi"/>
          <w:color w:val="0F243E" w:themeColor="text2" w:themeShade="80"/>
          <w:sz w:val="28"/>
          <w:szCs w:val="28"/>
        </w:rPr>
        <w:t>2018</w:t>
      </w:r>
      <w:r w:rsidRPr="0011360F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r w:rsidR="00605654" w:rsidRPr="0011360F">
        <w:rPr>
          <w:rFonts w:cstheme="minorHAnsi"/>
          <w:color w:val="0F243E" w:themeColor="text2" w:themeShade="80"/>
          <w:sz w:val="28"/>
          <w:szCs w:val="28"/>
        </w:rPr>
        <w:t>–</w:t>
      </w:r>
      <w:r w:rsidRPr="0011360F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r w:rsidR="00605654" w:rsidRPr="0011360F">
        <w:rPr>
          <w:rFonts w:cstheme="minorHAnsi"/>
          <w:color w:val="0F243E" w:themeColor="text2" w:themeShade="80"/>
          <w:sz w:val="28"/>
          <w:szCs w:val="28"/>
        </w:rPr>
        <w:t>10/</w:t>
      </w:r>
      <w:r w:rsidRPr="0011360F">
        <w:rPr>
          <w:rFonts w:cstheme="minorHAnsi"/>
          <w:color w:val="0F243E" w:themeColor="text2" w:themeShade="80"/>
          <w:sz w:val="28"/>
          <w:szCs w:val="28"/>
        </w:rPr>
        <w:t xml:space="preserve">2019 </w:t>
      </w:r>
    </w:p>
    <w:p w:rsidR="00820589" w:rsidRPr="002D4AC0" w:rsidRDefault="00496964" w:rsidP="002D4AC0">
      <w:pPr>
        <w:spacing w:after="0" w:line="360" w:lineRule="auto"/>
        <w:jc w:val="both"/>
        <w:rPr>
          <w:rFonts w:cstheme="minorHAnsi"/>
          <w:b/>
          <w:color w:val="7F7F7F" w:themeColor="text1" w:themeTint="80"/>
          <w:sz w:val="28"/>
          <w:szCs w:val="28"/>
        </w:rPr>
      </w:pPr>
      <w:r>
        <w:rPr>
          <w:rFonts w:cstheme="minorHAnsi"/>
          <w:b/>
          <w:color w:val="7F7F7F" w:themeColor="text1" w:themeTint="80"/>
          <w:sz w:val="28"/>
          <w:szCs w:val="28"/>
        </w:rPr>
        <w:t>Communication Officer</w:t>
      </w:r>
    </w:p>
    <w:p w:rsidR="00820589" w:rsidRDefault="00E0388C" w:rsidP="002D4AC0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  <w:color w:val="0F243E" w:themeColor="text2" w:themeShade="80"/>
          <w:sz w:val="28"/>
          <w:szCs w:val="28"/>
        </w:rPr>
      </w:pPr>
      <w:r>
        <w:rPr>
          <w:rFonts w:cstheme="minorHAnsi"/>
          <w:color w:val="0F243E" w:themeColor="text2" w:themeShade="80"/>
          <w:sz w:val="28"/>
          <w:szCs w:val="28"/>
        </w:rPr>
        <w:t>Assisted in the production of content for social media, organized and managed various PR events.</w:t>
      </w:r>
    </w:p>
    <w:p w:rsidR="00E0388C" w:rsidRPr="0011360F" w:rsidRDefault="00E0388C" w:rsidP="002D4AC0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  <w:color w:val="0F243E" w:themeColor="text2" w:themeShade="80"/>
          <w:sz w:val="28"/>
          <w:szCs w:val="28"/>
        </w:rPr>
      </w:pPr>
      <w:r>
        <w:rPr>
          <w:rFonts w:cstheme="minorHAnsi"/>
          <w:color w:val="0F243E" w:themeColor="text2" w:themeShade="80"/>
          <w:sz w:val="28"/>
          <w:szCs w:val="28"/>
        </w:rPr>
        <w:t xml:space="preserve">Created innovative promotional campaigns and collaborated with colleagues in order to increase brand </w:t>
      </w:r>
      <w:r w:rsidR="00AB1891">
        <w:rPr>
          <w:rFonts w:cstheme="minorHAnsi"/>
          <w:color w:val="0F243E" w:themeColor="text2" w:themeShade="80"/>
          <w:sz w:val="28"/>
          <w:szCs w:val="28"/>
        </w:rPr>
        <w:t>awareness</w:t>
      </w:r>
      <w:r>
        <w:rPr>
          <w:rFonts w:cstheme="minorHAnsi"/>
          <w:color w:val="0F243E" w:themeColor="text2" w:themeShade="80"/>
          <w:sz w:val="28"/>
          <w:szCs w:val="28"/>
        </w:rPr>
        <w:t>.</w:t>
      </w:r>
    </w:p>
    <w:p w:rsidR="002D4AC0" w:rsidRPr="00272667" w:rsidRDefault="00E0388C" w:rsidP="00272667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  <w:color w:val="0F243E" w:themeColor="text2" w:themeShade="80"/>
          <w:sz w:val="28"/>
          <w:szCs w:val="28"/>
        </w:rPr>
      </w:pPr>
      <w:r>
        <w:rPr>
          <w:rFonts w:cstheme="minorHAnsi"/>
          <w:color w:val="0F243E" w:themeColor="text2" w:themeShade="80"/>
          <w:sz w:val="28"/>
          <w:szCs w:val="28"/>
        </w:rPr>
        <w:t>Built new communication infrastructure, completed monthly reports, and supervised interns</w:t>
      </w:r>
      <w:r w:rsidR="00272667">
        <w:rPr>
          <w:rFonts w:cstheme="minorHAnsi"/>
          <w:color w:val="0F243E" w:themeColor="text2" w:themeShade="80"/>
          <w:sz w:val="28"/>
          <w:szCs w:val="28"/>
        </w:rPr>
        <w:t>.</w:t>
      </w:r>
    </w:p>
    <w:p w:rsidR="001E574F" w:rsidRDefault="001E574F">
      <w:pPr>
        <w:rPr>
          <w:rFonts w:cstheme="minorHAnsi"/>
          <w:color w:val="0F243E" w:themeColor="text2" w:themeShade="80"/>
          <w:sz w:val="28"/>
          <w:szCs w:val="28"/>
        </w:rPr>
      </w:pPr>
      <w:r>
        <w:rPr>
          <w:rFonts w:cstheme="minorHAnsi"/>
          <w:color w:val="0F243E" w:themeColor="text2" w:themeShade="80"/>
          <w:sz w:val="28"/>
          <w:szCs w:val="28"/>
        </w:rPr>
        <w:br w:type="page"/>
      </w:r>
    </w:p>
    <w:p w:rsidR="00820589" w:rsidRPr="00E854A9" w:rsidRDefault="00820589" w:rsidP="002D4AC0">
      <w:pPr>
        <w:spacing w:after="0" w:line="360" w:lineRule="auto"/>
        <w:jc w:val="center"/>
        <w:rPr>
          <w:rFonts w:cstheme="minorHAnsi"/>
          <w:b/>
          <w:color w:val="0F243E" w:themeColor="text2" w:themeShade="80"/>
          <w:sz w:val="32"/>
          <w:szCs w:val="28"/>
        </w:rPr>
      </w:pPr>
      <w:r w:rsidRPr="00E854A9">
        <w:rPr>
          <w:rFonts w:cstheme="minorHAnsi"/>
          <w:b/>
          <w:color w:val="0F243E" w:themeColor="text2" w:themeShade="80"/>
          <w:sz w:val="32"/>
          <w:szCs w:val="28"/>
        </w:rPr>
        <w:lastRenderedPageBreak/>
        <w:t xml:space="preserve">EDUCATION </w:t>
      </w:r>
    </w:p>
    <w:p w:rsidR="00EB48C8" w:rsidRPr="0011360F" w:rsidRDefault="00441BFE" w:rsidP="00743A9D">
      <w:pPr>
        <w:spacing w:after="0"/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11360F">
        <w:rPr>
          <w:rFonts w:cstheme="minorHAnsi"/>
          <w:color w:val="0F243E" w:themeColor="text2" w:themeShade="80"/>
          <w:sz w:val="28"/>
          <w:szCs w:val="28"/>
        </w:rPr>
        <w:t>Delta State University</w:t>
      </w:r>
      <w:r w:rsidR="00EC616A" w:rsidRPr="0011360F">
        <w:rPr>
          <w:rFonts w:cstheme="minorHAnsi"/>
          <w:color w:val="0F243E" w:themeColor="text2" w:themeShade="80"/>
          <w:sz w:val="28"/>
          <w:szCs w:val="28"/>
        </w:rPr>
        <w:t>, Abraka.</w:t>
      </w:r>
      <w:r w:rsidR="007F371E" w:rsidRPr="0011360F">
        <w:rPr>
          <w:rFonts w:cstheme="minorHAnsi"/>
          <w:color w:val="0F243E" w:themeColor="text2" w:themeShade="80"/>
          <w:sz w:val="28"/>
          <w:szCs w:val="28"/>
        </w:rPr>
        <w:t xml:space="preserve"> </w:t>
      </w:r>
      <w:r w:rsidR="00D94203" w:rsidRPr="0011360F">
        <w:rPr>
          <w:rFonts w:cstheme="minorHAnsi"/>
          <w:color w:val="0F243E" w:themeColor="text2" w:themeShade="80"/>
          <w:sz w:val="28"/>
          <w:szCs w:val="28"/>
        </w:rPr>
        <w:t>(</w:t>
      </w:r>
      <w:r w:rsidR="007F371E" w:rsidRPr="0011360F">
        <w:rPr>
          <w:rFonts w:cstheme="minorHAnsi"/>
          <w:color w:val="0F243E" w:themeColor="text2" w:themeShade="80"/>
          <w:sz w:val="28"/>
          <w:szCs w:val="28"/>
        </w:rPr>
        <w:t>Nigeria</w:t>
      </w:r>
      <w:r w:rsidR="00D94203" w:rsidRPr="0011360F">
        <w:rPr>
          <w:rFonts w:cstheme="minorHAnsi"/>
          <w:color w:val="0F243E" w:themeColor="text2" w:themeShade="80"/>
          <w:sz w:val="28"/>
          <w:szCs w:val="28"/>
        </w:rPr>
        <w:t>)</w:t>
      </w:r>
      <w:r w:rsidR="00175A8D" w:rsidRPr="0011360F">
        <w:rPr>
          <w:rFonts w:cstheme="minorHAnsi"/>
          <w:color w:val="0F243E" w:themeColor="text2" w:themeShade="80"/>
          <w:sz w:val="28"/>
          <w:szCs w:val="28"/>
        </w:rPr>
        <w:tab/>
      </w:r>
      <w:r w:rsidR="00175A8D" w:rsidRPr="0011360F">
        <w:rPr>
          <w:rFonts w:cstheme="minorHAnsi"/>
          <w:color w:val="0F243E" w:themeColor="text2" w:themeShade="80"/>
          <w:sz w:val="28"/>
          <w:szCs w:val="28"/>
        </w:rPr>
        <w:tab/>
      </w:r>
      <w:r w:rsidR="00175A8D" w:rsidRPr="0011360F">
        <w:rPr>
          <w:rFonts w:cstheme="minorHAnsi"/>
          <w:color w:val="0F243E" w:themeColor="text2" w:themeShade="80"/>
          <w:sz w:val="28"/>
          <w:szCs w:val="28"/>
        </w:rPr>
        <w:tab/>
      </w:r>
      <w:r w:rsidR="005A01D1" w:rsidRPr="0011360F">
        <w:rPr>
          <w:rFonts w:cstheme="minorHAnsi"/>
          <w:color w:val="0F243E" w:themeColor="text2" w:themeShade="80"/>
          <w:sz w:val="28"/>
          <w:szCs w:val="28"/>
        </w:rPr>
        <w:tab/>
      </w:r>
      <w:r w:rsidR="00820589" w:rsidRPr="0011360F">
        <w:rPr>
          <w:rFonts w:cstheme="minorHAnsi"/>
          <w:color w:val="0F243E" w:themeColor="text2" w:themeShade="80"/>
          <w:sz w:val="28"/>
          <w:szCs w:val="28"/>
        </w:rPr>
        <w:t xml:space="preserve">2012 - 2016 </w:t>
      </w:r>
    </w:p>
    <w:p w:rsidR="00080B90" w:rsidRPr="00DD1BE9" w:rsidRDefault="00A85B2C" w:rsidP="002D4AC0">
      <w:pPr>
        <w:spacing w:after="0" w:line="360" w:lineRule="auto"/>
        <w:jc w:val="both"/>
        <w:rPr>
          <w:rFonts w:cstheme="minorHAnsi"/>
          <w:i/>
          <w:color w:val="7F7F7F" w:themeColor="text1" w:themeTint="80"/>
          <w:sz w:val="28"/>
          <w:szCs w:val="28"/>
        </w:rPr>
      </w:pPr>
      <w:r w:rsidRPr="00DD1BE9">
        <w:rPr>
          <w:rFonts w:cstheme="minorHAnsi"/>
          <w:color w:val="7F7F7F" w:themeColor="text1" w:themeTint="80"/>
          <w:sz w:val="28"/>
          <w:szCs w:val="28"/>
        </w:rPr>
        <w:t>Bachelors Degree (</w:t>
      </w:r>
      <w:r w:rsidR="004A02AD" w:rsidRPr="00DD1BE9">
        <w:rPr>
          <w:rFonts w:cstheme="minorHAnsi"/>
          <w:color w:val="7F7F7F" w:themeColor="text1" w:themeTint="80"/>
          <w:sz w:val="28"/>
          <w:szCs w:val="28"/>
        </w:rPr>
        <w:t>B</w:t>
      </w:r>
      <w:r w:rsidRPr="00DD1BE9">
        <w:rPr>
          <w:rFonts w:cstheme="minorHAnsi"/>
          <w:color w:val="7F7F7F" w:themeColor="text1" w:themeTint="80"/>
          <w:sz w:val="28"/>
          <w:szCs w:val="28"/>
        </w:rPr>
        <w:t>.</w:t>
      </w:r>
      <w:r w:rsidR="004A02AD" w:rsidRPr="00DD1BE9">
        <w:rPr>
          <w:rFonts w:cstheme="minorHAnsi"/>
          <w:color w:val="7F7F7F" w:themeColor="text1" w:themeTint="80"/>
          <w:sz w:val="28"/>
          <w:szCs w:val="28"/>
        </w:rPr>
        <w:t>sc</w:t>
      </w:r>
      <w:r w:rsidRPr="00DD1BE9">
        <w:rPr>
          <w:rFonts w:cstheme="minorHAnsi"/>
          <w:color w:val="7F7F7F" w:themeColor="text1" w:themeTint="80"/>
          <w:sz w:val="28"/>
          <w:szCs w:val="28"/>
        </w:rPr>
        <w:t>)</w:t>
      </w:r>
      <w:r w:rsidR="004A02AD" w:rsidRPr="00DD1BE9">
        <w:rPr>
          <w:rFonts w:cstheme="minorHAnsi"/>
          <w:color w:val="7F7F7F" w:themeColor="text1" w:themeTint="80"/>
          <w:sz w:val="28"/>
          <w:szCs w:val="28"/>
        </w:rPr>
        <w:t xml:space="preserve"> Human Anatomy    </w:t>
      </w:r>
      <w:r w:rsidR="00EB48C8" w:rsidRPr="00DD1BE9">
        <w:rPr>
          <w:rFonts w:cstheme="minorHAnsi"/>
          <w:i/>
          <w:color w:val="7F7F7F" w:themeColor="text1" w:themeTint="80"/>
          <w:sz w:val="28"/>
          <w:szCs w:val="28"/>
        </w:rPr>
        <w:t>(Second Class Upper)</w:t>
      </w:r>
    </w:p>
    <w:p w:rsidR="00820589" w:rsidRPr="0011360F" w:rsidRDefault="00820589" w:rsidP="002D4AC0">
      <w:pPr>
        <w:tabs>
          <w:tab w:val="left" w:pos="2580"/>
          <w:tab w:val="center" w:pos="4513"/>
        </w:tabs>
        <w:spacing w:after="0" w:line="360" w:lineRule="auto"/>
        <w:jc w:val="center"/>
        <w:rPr>
          <w:rFonts w:cstheme="minorHAnsi"/>
          <w:b/>
          <w:color w:val="0F243E" w:themeColor="text2" w:themeShade="80"/>
          <w:sz w:val="28"/>
          <w:szCs w:val="28"/>
        </w:rPr>
      </w:pPr>
      <w:r w:rsidRPr="0011360F">
        <w:rPr>
          <w:rFonts w:cstheme="minorHAnsi"/>
          <w:b/>
          <w:color w:val="0F243E" w:themeColor="text2" w:themeShade="80"/>
          <w:sz w:val="28"/>
          <w:szCs w:val="28"/>
        </w:rPr>
        <w:t>SKILLS</w:t>
      </w:r>
    </w:p>
    <w:p w:rsidR="00DD1BE9" w:rsidRDefault="001E574F" w:rsidP="002D4AC0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rFonts w:cstheme="minorHAnsi"/>
          <w:color w:val="0F243E" w:themeColor="text2" w:themeShade="80"/>
          <w:sz w:val="28"/>
          <w:szCs w:val="28"/>
        </w:rPr>
      </w:pPr>
      <w:r>
        <w:rPr>
          <w:rFonts w:cstheme="minorHAnsi"/>
          <w:color w:val="0F243E" w:themeColor="text2" w:themeShade="80"/>
          <w:sz w:val="28"/>
          <w:szCs w:val="28"/>
        </w:rPr>
        <w:t>Photoshop</w:t>
      </w:r>
      <w:r>
        <w:rPr>
          <w:rFonts w:cstheme="minorHAnsi"/>
          <w:color w:val="0F243E" w:themeColor="text2" w:themeShade="80"/>
          <w:sz w:val="28"/>
          <w:szCs w:val="28"/>
        </w:rPr>
        <w:tab/>
      </w:r>
      <w:r>
        <w:rPr>
          <w:rFonts w:cstheme="minorHAnsi"/>
          <w:color w:val="0F243E" w:themeColor="text2" w:themeShade="80"/>
          <w:sz w:val="28"/>
          <w:szCs w:val="28"/>
        </w:rPr>
        <w:tab/>
      </w:r>
      <w:r w:rsidR="00DD1BE9" w:rsidRPr="00DD1BE9">
        <w:rPr>
          <w:rFonts w:cstheme="minorHAnsi"/>
          <w:color w:val="0F243E" w:themeColor="text2" w:themeShade="80"/>
          <w:sz w:val="28"/>
          <w:szCs w:val="28"/>
        </w:rPr>
        <w:tab/>
      </w:r>
      <w:r w:rsidR="00DD1BE9" w:rsidRPr="00DD1BE9">
        <w:rPr>
          <w:rFonts w:cstheme="minorHAnsi"/>
          <w:color w:val="0F243E" w:themeColor="text2" w:themeShade="80"/>
          <w:sz w:val="28"/>
          <w:szCs w:val="28"/>
        </w:rPr>
        <w:tab/>
      </w:r>
      <w:r w:rsidR="009E1BFE">
        <w:rPr>
          <w:rFonts w:cstheme="minorHAnsi"/>
          <w:color w:val="0F243E" w:themeColor="text2" w:themeShade="80"/>
          <w:sz w:val="28"/>
          <w:szCs w:val="28"/>
        </w:rPr>
        <w:tab/>
      </w:r>
      <w:r w:rsidR="00DD1BE9" w:rsidRPr="00DD1BE9">
        <w:rPr>
          <w:rFonts w:cstheme="minorHAnsi"/>
          <w:color w:val="0F243E" w:themeColor="text2" w:themeShade="80"/>
          <w:sz w:val="28"/>
          <w:szCs w:val="28"/>
        </w:rPr>
        <w:tab/>
        <w:t>- MS Word</w:t>
      </w:r>
      <w:r w:rsidR="00DD1BE9" w:rsidRPr="00DD1BE9">
        <w:rPr>
          <w:rFonts w:cstheme="minorHAnsi"/>
          <w:color w:val="0F243E" w:themeColor="text2" w:themeShade="80"/>
          <w:sz w:val="28"/>
          <w:szCs w:val="28"/>
        </w:rPr>
        <w:tab/>
      </w:r>
      <w:r w:rsidR="00DD1BE9" w:rsidRPr="00DD1BE9">
        <w:rPr>
          <w:rFonts w:cstheme="minorHAnsi"/>
          <w:color w:val="0F243E" w:themeColor="text2" w:themeShade="80"/>
          <w:sz w:val="28"/>
          <w:szCs w:val="28"/>
        </w:rPr>
        <w:tab/>
      </w:r>
      <w:r w:rsidR="00DD1BE9">
        <w:rPr>
          <w:rFonts w:cstheme="minorHAnsi"/>
          <w:color w:val="0F243E" w:themeColor="text2" w:themeShade="80"/>
          <w:sz w:val="28"/>
          <w:szCs w:val="28"/>
        </w:rPr>
        <w:tab/>
      </w:r>
    </w:p>
    <w:p w:rsidR="00DD1BE9" w:rsidRDefault="00DD1BE9" w:rsidP="00DD1BE9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rFonts w:cstheme="minorHAnsi"/>
          <w:color w:val="0F243E" w:themeColor="text2" w:themeShade="80"/>
          <w:sz w:val="28"/>
          <w:szCs w:val="28"/>
        </w:rPr>
      </w:pPr>
      <w:r>
        <w:rPr>
          <w:rFonts w:cstheme="minorHAnsi"/>
          <w:color w:val="0F243E" w:themeColor="text2" w:themeShade="80"/>
          <w:sz w:val="28"/>
          <w:szCs w:val="28"/>
        </w:rPr>
        <w:t>M</w:t>
      </w:r>
      <w:r w:rsidRPr="00DD1BE9">
        <w:rPr>
          <w:rFonts w:cstheme="minorHAnsi"/>
          <w:color w:val="0F243E" w:themeColor="text2" w:themeShade="80"/>
          <w:sz w:val="28"/>
          <w:szCs w:val="28"/>
        </w:rPr>
        <w:t>S Excel</w:t>
      </w:r>
      <w:r>
        <w:rPr>
          <w:rFonts w:cstheme="minorHAnsi"/>
          <w:color w:val="0F243E" w:themeColor="text2" w:themeShade="80"/>
          <w:sz w:val="28"/>
          <w:szCs w:val="28"/>
        </w:rPr>
        <w:tab/>
      </w:r>
      <w:r>
        <w:rPr>
          <w:rFonts w:cstheme="minorHAnsi"/>
          <w:color w:val="0F243E" w:themeColor="text2" w:themeShade="80"/>
          <w:sz w:val="28"/>
          <w:szCs w:val="28"/>
        </w:rPr>
        <w:tab/>
      </w:r>
      <w:r>
        <w:rPr>
          <w:rFonts w:cstheme="minorHAnsi"/>
          <w:color w:val="0F243E" w:themeColor="text2" w:themeShade="80"/>
          <w:sz w:val="28"/>
          <w:szCs w:val="28"/>
        </w:rPr>
        <w:tab/>
      </w:r>
      <w:r>
        <w:rPr>
          <w:rFonts w:cstheme="minorHAnsi"/>
          <w:color w:val="0F243E" w:themeColor="text2" w:themeShade="80"/>
          <w:sz w:val="28"/>
          <w:szCs w:val="28"/>
        </w:rPr>
        <w:tab/>
      </w:r>
      <w:r>
        <w:rPr>
          <w:rFonts w:cstheme="minorHAnsi"/>
          <w:color w:val="0F243E" w:themeColor="text2" w:themeShade="80"/>
          <w:sz w:val="28"/>
          <w:szCs w:val="28"/>
        </w:rPr>
        <w:tab/>
      </w:r>
      <w:r w:rsidR="009E1BFE">
        <w:rPr>
          <w:rFonts w:cstheme="minorHAnsi"/>
          <w:color w:val="0F243E" w:themeColor="text2" w:themeShade="80"/>
          <w:sz w:val="28"/>
          <w:szCs w:val="28"/>
        </w:rPr>
        <w:tab/>
      </w:r>
      <w:r>
        <w:rPr>
          <w:rFonts w:cstheme="minorHAnsi"/>
          <w:color w:val="0F243E" w:themeColor="text2" w:themeShade="80"/>
          <w:sz w:val="28"/>
          <w:szCs w:val="28"/>
        </w:rPr>
        <w:tab/>
        <w:t>- Corel Draw</w:t>
      </w:r>
    </w:p>
    <w:p w:rsidR="001E574F" w:rsidRDefault="001E574F" w:rsidP="00DD1BE9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rFonts w:cstheme="minorHAnsi"/>
          <w:color w:val="0F243E" w:themeColor="text2" w:themeShade="80"/>
          <w:sz w:val="28"/>
          <w:szCs w:val="28"/>
        </w:rPr>
      </w:pPr>
      <w:r>
        <w:rPr>
          <w:rFonts w:cstheme="minorHAnsi"/>
          <w:color w:val="0F243E" w:themeColor="text2" w:themeShade="80"/>
          <w:sz w:val="28"/>
          <w:szCs w:val="28"/>
        </w:rPr>
        <w:t>Indesign</w:t>
      </w:r>
      <w:r>
        <w:rPr>
          <w:rFonts w:cstheme="minorHAnsi"/>
          <w:color w:val="0F243E" w:themeColor="text2" w:themeShade="80"/>
          <w:sz w:val="28"/>
          <w:szCs w:val="28"/>
        </w:rPr>
        <w:tab/>
      </w:r>
      <w:r>
        <w:rPr>
          <w:rFonts w:cstheme="minorHAnsi"/>
          <w:color w:val="0F243E" w:themeColor="text2" w:themeShade="80"/>
          <w:sz w:val="28"/>
          <w:szCs w:val="28"/>
        </w:rPr>
        <w:tab/>
      </w:r>
      <w:r>
        <w:rPr>
          <w:rFonts w:cstheme="minorHAnsi"/>
          <w:color w:val="0F243E" w:themeColor="text2" w:themeShade="80"/>
          <w:sz w:val="28"/>
          <w:szCs w:val="28"/>
        </w:rPr>
        <w:tab/>
      </w:r>
      <w:r>
        <w:rPr>
          <w:rFonts w:cstheme="minorHAnsi"/>
          <w:color w:val="0F243E" w:themeColor="text2" w:themeShade="80"/>
          <w:sz w:val="28"/>
          <w:szCs w:val="28"/>
        </w:rPr>
        <w:tab/>
      </w:r>
      <w:r>
        <w:rPr>
          <w:rFonts w:cstheme="minorHAnsi"/>
          <w:color w:val="0F243E" w:themeColor="text2" w:themeShade="80"/>
          <w:sz w:val="28"/>
          <w:szCs w:val="28"/>
        </w:rPr>
        <w:tab/>
      </w:r>
      <w:r w:rsidR="009E1BFE">
        <w:rPr>
          <w:rFonts w:cstheme="minorHAnsi"/>
          <w:color w:val="0F243E" w:themeColor="text2" w:themeShade="80"/>
          <w:sz w:val="28"/>
          <w:szCs w:val="28"/>
        </w:rPr>
        <w:tab/>
      </w:r>
      <w:r>
        <w:rPr>
          <w:rFonts w:cstheme="minorHAnsi"/>
          <w:color w:val="0F243E" w:themeColor="text2" w:themeShade="80"/>
          <w:sz w:val="28"/>
          <w:szCs w:val="28"/>
        </w:rPr>
        <w:tab/>
        <w:t>- Illustrator</w:t>
      </w:r>
    </w:p>
    <w:p w:rsidR="00441BFE" w:rsidRPr="00E854A9" w:rsidRDefault="00820589" w:rsidP="002D4AC0">
      <w:pPr>
        <w:spacing w:after="0" w:line="360" w:lineRule="auto"/>
        <w:jc w:val="center"/>
        <w:rPr>
          <w:rFonts w:cstheme="minorHAnsi"/>
          <w:b/>
          <w:color w:val="0F243E" w:themeColor="text2" w:themeShade="80"/>
          <w:sz w:val="32"/>
          <w:szCs w:val="28"/>
        </w:rPr>
      </w:pPr>
      <w:r w:rsidRPr="00E854A9">
        <w:rPr>
          <w:rFonts w:cstheme="minorHAnsi"/>
          <w:b/>
          <w:color w:val="0F243E" w:themeColor="text2" w:themeShade="80"/>
          <w:sz w:val="32"/>
          <w:szCs w:val="28"/>
        </w:rPr>
        <w:t>HOBBIES</w:t>
      </w:r>
    </w:p>
    <w:p w:rsidR="00820589" w:rsidRPr="0011360F" w:rsidRDefault="00395048" w:rsidP="002D4AC0">
      <w:pPr>
        <w:spacing w:line="360" w:lineRule="auto"/>
        <w:jc w:val="both"/>
        <w:rPr>
          <w:rFonts w:cstheme="minorHAnsi"/>
          <w:color w:val="0F243E" w:themeColor="text2" w:themeShade="80"/>
          <w:sz w:val="28"/>
          <w:szCs w:val="28"/>
        </w:rPr>
      </w:pPr>
      <w:r w:rsidRPr="0011360F">
        <w:rPr>
          <w:rFonts w:cstheme="minorHAnsi"/>
          <w:color w:val="0F243E" w:themeColor="text2" w:themeShade="80"/>
          <w:sz w:val="28"/>
          <w:szCs w:val="28"/>
        </w:rPr>
        <w:t>Football</w:t>
      </w:r>
      <w:r w:rsidR="00A86D6E" w:rsidRPr="0011360F">
        <w:rPr>
          <w:rFonts w:cstheme="minorHAnsi"/>
          <w:color w:val="0F243E" w:themeColor="text2" w:themeShade="80"/>
          <w:sz w:val="28"/>
          <w:szCs w:val="28"/>
        </w:rPr>
        <w:t xml:space="preserve"> and</w:t>
      </w:r>
      <w:r w:rsidR="008B421A" w:rsidRPr="0011360F">
        <w:rPr>
          <w:rFonts w:cstheme="minorHAnsi"/>
          <w:color w:val="0F243E" w:themeColor="text2" w:themeShade="80"/>
          <w:sz w:val="28"/>
          <w:szCs w:val="28"/>
        </w:rPr>
        <w:t xml:space="preserve"> Music.</w:t>
      </w:r>
    </w:p>
    <w:sectPr w:rsidR="00820589" w:rsidRPr="0011360F" w:rsidSect="004D15C0">
      <w:pgSz w:w="11907" w:h="16839" w:code="9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B31"/>
    <w:multiLevelType w:val="hybridMultilevel"/>
    <w:tmpl w:val="072E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276FA"/>
    <w:multiLevelType w:val="hybridMultilevel"/>
    <w:tmpl w:val="CE4E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15719"/>
    <w:multiLevelType w:val="hybridMultilevel"/>
    <w:tmpl w:val="7F6A69E6"/>
    <w:lvl w:ilvl="0" w:tplc="23BC4A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70575"/>
    <w:multiLevelType w:val="hybridMultilevel"/>
    <w:tmpl w:val="E1F62FA6"/>
    <w:lvl w:ilvl="0" w:tplc="75522F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03E66"/>
    <w:multiLevelType w:val="hybridMultilevel"/>
    <w:tmpl w:val="B6A8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2643B"/>
    <w:multiLevelType w:val="hybridMultilevel"/>
    <w:tmpl w:val="A09C3170"/>
    <w:lvl w:ilvl="0" w:tplc="0270D7E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36153"/>
    <w:multiLevelType w:val="hybridMultilevel"/>
    <w:tmpl w:val="1292D5A0"/>
    <w:lvl w:ilvl="0" w:tplc="DE8A01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compat/>
  <w:rsids>
    <w:rsidRoot w:val="007E6DA9"/>
    <w:rsid w:val="000378C4"/>
    <w:rsid w:val="00041408"/>
    <w:rsid w:val="000417D5"/>
    <w:rsid w:val="00044FB3"/>
    <w:rsid w:val="0005632E"/>
    <w:rsid w:val="00060BDB"/>
    <w:rsid w:val="00080B90"/>
    <w:rsid w:val="0008501B"/>
    <w:rsid w:val="00085301"/>
    <w:rsid w:val="00093E42"/>
    <w:rsid w:val="000B28FA"/>
    <w:rsid w:val="000C5336"/>
    <w:rsid w:val="000D68BC"/>
    <w:rsid w:val="000E1716"/>
    <w:rsid w:val="0011360F"/>
    <w:rsid w:val="00116AC0"/>
    <w:rsid w:val="00125828"/>
    <w:rsid w:val="001401D0"/>
    <w:rsid w:val="00146DEC"/>
    <w:rsid w:val="00151B5A"/>
    <w:rsid w:val="0015393A"/>
    <w:rsid w:val="00175A8D"/>
    <w:rsid w:val="001767E9"/>
    <w:rsid w:val="0018738C"/>
    <w:rsid w:val="001957C4"/>
    <w:rsid w:val="001A6FB2"/>
    <w:rsid w:val="001B0D8B"/>
    <w:rsid w:val="001D15F3"/>
    <w:rsid w:val="001E574F"/>
    <w:rsid w:val="001F24B3"/>
    <w:rsid w:val="001F2630"/>
    <w:rsid w:val="002041AE"/>
    <w:rsid w:val="0021615F"/>
    <w:rsid w:val="00221CB0"/>
    <w:rsid w:val="00235926"/>
    <w:rsid w:val="00236615"/>
    <w:rsid w:val="00246B74"/>
    <w:rsid w:val="00272667"/>
    <w:rsid w:val="002A2E9C"/>
    <w:rsid w:val="002A5F29"/>
    <w:rsid w:val="002B4EDE"/>
    <w:rsid w:val="002D4AC0"/>
    <w:rsid w:val="002E13A0"/>
    <w:rsid w:val="002E5EE4"/>
    <w:rsid w:val="00307832"/>
    <w:rsid w:val="0032752E"/>
    <w:rsid w:val="00331C78"/>
    <w:rsid w:val="00334394"/>
    <w:rsid w:val="00384CA2"/>
    <w:rsid w:val="00385C8C"/>
    <w:rsid w:val="0039461F"/>
    <w:rsid w:val="00395048"/>
    <w:rsid w:val="003A20D6"/>
    <w:rsid w:val="003D12FC"/>
    <w:rsid w:val="003D1C5C"/>
    <w:rsid w:val="003F4C4B"/>
    <w:rsid w:val="003F5B24"/>
    <w:rsid w:val="00407A2B"/>
    <w:rsid w:val="00416BE8"/>
    <w:rsid w:val="00416BEA"/>
    <w:rsid w:val="004176C1"/>
    <w:rsid w:val="00420109"/>
    <w:rsid w:val="00441BFE"/>
    <w:rsid w:val="004434C0"/>
    <w:rsid w:val="00443ADF"/>
    <w:rsid w:val="00453458"/>
    <w:rsid w:val="00457C9C"/>
    <w:rsid w:val="0046252A"/>
    <w:rsid w:val="00472F41"/>
    <w:rsid w:val="00485AE4"/>
    <w:rsid w:val="004942FD"/>
    <w:rsid w:val="00496964"/>
    <w:rsid w:val="004A02AD"/>
    <w:rsid w:val="004A6661"/>
    <w:rsid w:val="004A66C0"/>
    <w:rsid w:val="004A7557"/>
    <w:rsid w:val="004D15C0"/>
    <w:rsid w:val="004D5F91"/>
    <w:rsid w:val="004F5155"/>
    <w:rsid w:val="005447D4"/>
    <w:rsid w:val="00572429"/>
    <w:rsid w:val="005A01D1"/>
    <w:rsid w:val="005B6F3A"/>
    <w:rsid w:val="005D2323"/>
    <w:rsid w:val="005D27A5"/>
    <w:rsid w:val="005E2245"/>
    <w:rsid w:val="005E23AE"/>
    <w:rsid w:val="00602223"/>
    <w:rsid w:val="00605654"/>
    <w:rsid w:val="006072B8"/>
    <w:rsid w:val="0061125E"/>
    <w:rsid w:val="006442D2"/>
    <w:rsid w:val="00645446"/>
    <w:rsid w:val="00647D56"/>
    <w:rsid w:val="00651FD4"/>
    <w:rsid w:val="0067771F"/>
    <w:rsid w:val="006836E3"/>
    <w:rsid w:val="00691E9F"/>
    <w:rsid w:val="006A5184"/>
    <w:rsid w:val="006B1C0B"/>
    <w:rsid w:val="006B657C"/>
    <w:rsid w:val="006C22A0"/>
    <w:rsid w:val="006D22F0"/>
    <w:rsid w:val="006E2652"/>
    <w:rsid w:val="006F08DE"/>
    <w:rsid w:val="006F21BC"/>
    <w:rsid w:val="006F417C"/>
    <w:rsid w:val="006F6685"/>
    <w:rsid w:val="006F7620"/>
    <w:rsid w:val="00720926"/>
    <w:rsid w:val="00724AC4"/>
    <w:rsid w:val="007310B6"/>
    <w:rsid w:val="00743A9D"/>
    <w:rsid w:val="007670B2"/>
    <w:rsid w:val="00772A52"/>
    <w:rsid w:val="00780930"/>
    <w:rsid w:val="0078464C"/>
    <w:rsid w:val="00794D1D"/>
    <w:rsid w:val="007B0A6C"/>
    <w:rsid w:val="007C1FB5"/>
    <w:rsid w:val="007C61CB"/>
    <w:rsid w:val="007D7588"/>
    <w:rsid w:val="007E25D7"/>
    <w:rsid w:val="007E6DA9"/>
    <w:rsid w:val="007F1413"/>
    <w:rsid w:val="007F371E"/>
    <w:rsid w:val="00804342"/>
    <w:rsid w:val="008167F7"/>
    <w:rsid w:val="00820589"/>
    <w:rsid w:val="00837CB7"/>
    <w:rsid w:val="00842E1B"/>
    <w:rsid w:val="008437A3"/>
    <w:rsid w:val="008507FE"/>
    <w:rsid w:val="008530FD"/>
    <w:rsid w:val="0087748E"/>
    <w:rsid w:val="00877AC0"/>
    <w:rsid w:val="00894C63"/>
    <w:rsid w:val="008A17D4"/>
    <w:rsid w:val="008B421A"/>
    <w:rsid w:val="008B6E35"/>
    <w:rsid w:val="008C420C"/>
    <w:rsid w:val="0095030B"/>
    <w:rsid w:val="009505BB"/>
    <w:rsid w:val="00954DFB"/>
    <w:rsid w:val="0098096D"/>
    <w:rsid w:val="00981316"/>
    <w:rsid w:val="009813EA"/>
    <w:rsid w:val="009841D8"/>
    <w:rsid w:val="00985132"/>
    <w:rsid w:val="00986CEF"/>
    <w:rsid w:val="00996DD3"/>
    <w:rsid w:val="009A733D"/>
    <w:rsid w:val="009B2667"/>
    <w:rsid w:val="009B3A9A"/>
    <w:rsid w:val="009E1BFE"/>
    <w:rsid w:val="009E3F7F"/>
    <w:rsid w:val="009F3F2F"/>
    <w:rsid w:val="00A32255"/>
    <w:rsid w:val="00A732A3"/>
    <w:rsid w:val="00A77604"/>
    <w:rsid w:val="00A84D31"/>
    <w:rsid w:val="00A85B2C"/>
    <w:rsid w:val="00A86D6E"/>
    <w:rsid w:val="00AA3B56"/>
    <w:rsid w:val="00AA49EB"/>
    <w:rsid w:val="00AB1891"/>
    <w:rsid w:val="00AC3189"/>
    <w:rsid w:val="00AD11CE"/>
    <w:rsid w:val="00AD53BA"/>
    <w:rsid w:val="00AD7202"/>
    <w:rsid w:val="00AE12ED"/>
    <w:rsid w:val="00AE258F"/>
    <w:rsid w:val="00AE6F25"/>
    <w:rsid w:val="00B01180"/>
    <w:rsid w:val="00B02579"/>
    <w:rsid w:val="00B12FCD"/>
    <w:rsid w:val="00B2636F"/>
    <w:rsid w:val="00B32EBC"/>
    <w:rsid w:val="00B6254E"/>
    <w:rsid w:val="00B8193C"/>
    <w:rsid w:val="00B81BA2"/>
    <w:rsid w:val="00B822F5"/>
    <w:rsid w:val="00B8360E"/>
    <w:rsid w:val="00B90A11"/>
    <w:rsid w:val="00B91FC0"/>
    <w:rsid w:val="00B94041"/>
    <w:rsid w:val="00BC7300"/>
    <w:rsid w:val="00BD59E4"/>
    <w:rsid w:val="00BE02B2"/>
    <w:rsid w:val="00BE37AA"/>
    <w:rsid w:val="00BE3958"/>
    <w:rsid w:val="00BE73A4"/>
    <w:rsid w:val="00BF6844"/>
    <w:rsid w:val="00C117DF"/>
    <w:rsid w:val="00C4546D"/>
    <w:rsid w:val="00C5413E"/>
    <w:rsid w:val="00C61BD1"/>
    <w:rsid w:val="00C7483A"/>
    <w:rsid w:val="00C9764A"/>
    <w:rsid w:val="00C97975"/>
    <w:rsid w:val="00CA5D58"/>
    <w:rsid w:val="00CB1FD3"/>
    <w:rsid w:val="00CC360E"/>
    <w:rsid w:val="00D149F8"/>
    <w:rsid w:val="00D32294"/>
    <w:rsid w:val="00D61FA5"/>
    <w:rsid w:val="00D94203"/>
    <w:rsid w:val="00D97798"/>
    <w:rsid w:val="00DA1148"/>
    <w:rsid w:val="00DB5F84"/>
    <w:rsid w:val="00DC3E63"/>
    <w:rsid w:val="00DC517C"/>
    <w:rsid w:val="00DC5275"/>
    <w:rsid w:val="00DD1BE9"/>
    <w:rsid w:val="00DE1544"/>
    <w:rsid w:val="00DF3433"/>
    <w:rsid w:val="00E0388C"/>
    <w:rsid w:val="00E05144"/>
    <w:rsid w:val="00E1591E"/>
    <w:rsid w:val="00E1625C"/>
    <w:rsid w:val="00E16A83"/>
    <w:rsid w:val="00E21A4B"/>
    <w:rsid w:val="00E24340"/>
    <w:rsid w:val="00E379E8"/>
    <w:rsid w:val="00E4300F"/>
    <w:rsid w:val="00E812F4"/>
    <w:rsid w:val="00E81636"/>
    <w:rsid w:val="00E854A9"/>
    <w:rsid w:val="00EA0CF2"/>
    <w:rsid w:val="00EA1185"/>
    <w:rsid w:val="00EA6AE8"/>
    <w:rsid w:val="00EB3313"/>
    <w:rsid w:val="00EB48C8"/>
    <w:rsid w:val="00EC616A"/>
    <w:rsid w:val="00ED56B2"/>
    <w:rsid w:val="00EE433B"/>
    <w:rsid w:val="00EE6EE0"/>
    <w:rsid w:val="00EF1C74"/>
    <w:rsid w:val="00F05E6A"/>
    <w:rsid w:val="00F21DF5"/>
    <w:rsid w:val="00F22890"/>
    <w:rsid w:val="00F241B2"/>
    <w:rsid w:val="00F33322"/>
    <w:rsid w:val="00F575A4"/>
    <w:rsid w:val="00F70D64"/>
    <w:rsid w:val="00F86C8B"/>
    <w:rsid w:val="00F93846"/>
    <w:rsid w:val="00FA5FC3"/>
    <w:rsid w:val="00FB68B8"/>
    <w:rsid w:val="00FC105B"/>
    <w:rsid w:val="00FC38A8"/>
    <w:rsid w:val="00FC4CC7"/>
    <w:rsid w:val="00FE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5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1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14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ilin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2020-12-08T18:36:00Z</dcterms:created>
  <dcterms:modified xsi:type="dcterms:W3CDTF">2020-12-08T18:58:00Z</dcterms:modified>
</cp:coreProperties>
</file>