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B1" w:rsidRPr="00351B26" w:rsidRDefault="00EA1657" w:rsidP="005341E5">
      <w:pPr>
        <w:pStyle w:val="NoSpacing"/>
        <w:ind w:left="2160" w:firstLine="720"/>
        <w:jc w:val="both"/>
        <w:rPr>
          <w:rFonts w:ascii="Candara" w:hAnsi="Candara"/>
        </w:rPr>
      </w:pPr>
      <w:r>
        <w:rPr>
          <w:rFonts w:ascii="Candara" w:hAnsi="Candar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91.5pt;margin-top:2.25pt;width:366.75pt;height:21.75pt;z-index:251681792" strokecolor="white [3212]">
            <v:textbox style="mso-next-textbox:#_x0000_s1045">
              <w:txbxContent>
                <w:p w:rsidR="00C45E12" w:rsidRDefault="00EA1657" w:rsidP="00062D53">
                  <w:pPr>
                    <w:jc w:val="center"/>
                  </w:pPr>
                  <w:hyperlink r:id="rId8" w:history="1">
                    <w:r w:rsidR="005E1C68" w:rsidRPr="00311ED4">
                      <w:rPr>
                        <w:rStyle w:val="Hyperlink"/>
                        <w:rFonts w:ascii="Candara" w:hAnsi="Candara"/>
                      </w:rPr>
                      <w:t>oshiafiabass@gmail.com</w:t>
                    </w:r>
                  </w:hyperlink>
                  <w:r w:rsidR="00AF1EFF">
                    <w:rPr>
                      <w:rFonts w:ascii="Candara" w:hAnsi="Candara"/>
                    </w:rPr>
                    <w:t xml:space="preserve"> </w:t>
                  </w:r>
                  <w:r w:rsidR="005750A8">
                    <w:rPr>
                      <w:rFonts w:ascii="Candara" w:hAnsi="Candara"/>
                    </w:rPr>
                    <w:t>|</w:t>
                  </w:r>
                  <w:r w:rsidR="00C45E12" w:rsidRPr="00466DB1">
                    <w:rPr>
                      <w:rFonts w:ascii="Candara" w:hAnsi="Candara"/>
                    </w:rPr>
                    <w:t>M</w:t>
                  </w:r>
                  <w:r w:rsidR="00DB63F8">
                    <w:rPr>
                      <w:rFonts w:ascii="Candara" w:hAnsi="Candara"/>
                    </w:rPr>
                    <w:t>obile:</w:t>
                  </w:r>
                  <w:r w:rsidR="00C45E12" w:rsidRPr="00466DB1">
                    <w:rPr>
                      <w:rFonts w:ascii="Candara" w:hAnsi="Candara"/>
                    </w:rPr>
                    <w:t xml:space="preserve"> </w:t>
                  </w:r>
                  <w:r w:rsidR="00061ECC">
                    <w:rPr>
                      <w:rFonts w:ascii="Candara" w:hAnsi="Candara"/>
                    </w:rPr>
                    <w:t>+2347032507709, +2348058786826</w:t>
                  </w:r>
                </w:p>
              </w:txbxContent>
            </v:textbox>
          </v:shape>
        </w:pict>
      </w:r>
      <w:r>
        <w:rPr>
          <w:rFonts w:ascii="Candara" w:hAnsi="Candara"/>
          <w:noProof/>
        </w:rPr>
        <w:pict>
          <v:shape id="_x0000_s1044" type="#_x0000_t202" style="position:absolute;left:0;text-align:left;margin-left:-49.5pt;margin-top:-15pt;width:162pt;height:29.25pt;z-index:251680768" strokecolor="white [3212]">
            <v:textbox style="mso-next-textbox:#_x0000_s1044">
              <w:txbxContent>
                <w:p w:rsidR="00C45E12" w:rsidRPr="00E662DA" w:rsidRDefault="005E1C68" w:rsidP="00062D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eastAsiaTheme="minorHAnsi" w:hAnsi="Candara" w:cs="Berlin Sans FB Demi,Bold"/>
                      <w:b/>
                      <w:bCs/>
                      <w:color w:val="3B3838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Candara" w:eastAsiaTheme="minorHAnsi" w:hAnsi="Candara" w:cs="Berlin Sans FB Demi,Bold"/>
                      <w:b/>
                      <w:bCs/>
                      <w:color w:val="3B3838"/>
                      <w:sz w:val="36"/>
                      <w:szCs w:val="36"/>
                      <w:lang w:eastAsia="en-US"/>
                    </w:rPr>
                    <w:t>OSHIAFI ABASS</w:t>
                  </w:r>
                </w:p>
              </w:txbxContent>
            </v:textbox>
          </v:shape>
        </w:pict>
      </w:r>
    </w:p>
    <w:p w:rsidR="00C45E12" w:rsidRPr="00351B26" w:rsidRDefault="00EA1657" w:rsidP="005341E5">
      <w:pPr>
        <w:pStyle w:val="NoSpacing"/>
        <w:jc w:val="both"/>
        <w:rPr>
          <w:rFonts w:ascii="Candara" w:hAnsi="Candara"/>
        </w:rPr>
      </w:pPr>
      <w:r>
        <w:rPr>
          <w:rFonts w:ascii="Candara" w:hAnsi="Candar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5pt;margin-top:12.8pt;width:386.25pt;height:0;z-index:251660288" o:connectortype="straight" strokecolor="#205867 [1608]" strokeweight="1.5pt">
            <v:shadow type="perspective" color="#7f7f7f [1601]" offset="1pt" offset2="-3pt"/>
          </v:shape>
        </w:pict>
      </w:r>
    </w:p>
    <w:p w:rsidR="00FC071B" w:rsidRPr="00351B26" w:rsidRDefault="00FC071B" w:rsidP="005341E5">
      <w:pPr>
        <w:pStyle w:val="NoSpacing"/>
        <w:jc w:val="both"/>
        <w:rPr>
          <w:rFonts w:ascii="Candara" w:hAnsi="Candara"/>
        </w:rPr>
      </w:pPr>
    </w:p>
    <w:p w:rsidR="00451169" w:rsidRPr="00351B26" w:rsidRDefault="00EA1657" w:rsidP="005341E5">
      <w:pPr>
        <w:pStyle w:val="NoSpacing"/>
        <w:jc w:val="both"/>
        <w:rPr>
          <w:rFonts w:ascii="Candara" w:hAnsi="Candara"/>
        </w:rPr>
      </w:pPr>
      <w:r w:rsidRPr="00EA1657">
        <w:rPr>
          <w:rFonts w:ascii="Candara" w:hAnsi="Candara"/>
          <w:noProof/>
          <w:color w:val="808080" w:themeColor="background1" w:themeShade="80"/>
          <w:u w:val="single"/>
          <w:lang w:val="en-US" w:eastAsia="en-US"/>
        </w:rPr>
        <w:pict>
          <v:rect id="_x0000_s1052" style="position:absolute;left:0;text-align:left;margin-left:-45.75pt;margin-top:8.4pt;width:3.55pt;height:142pt;z-index:251688960" fillcolor="#0070c0" strokecolor="#0070c0"/>
        </w:pict>
      </w:r>
      <w:r>
        <w:rPr>
          <w:rFonts w:ascii="Candara" w:hAnsi="Candara"/>
          <w:noProof/>
        </w:rPr>
        <w:pict>
          <v:shape id="_x0000_s1048" type="#_x0000_t32" style="position:absolute;left:0;text-align:left;margin-left:274.5pt;margin-top:8.4pt;width:.05pt;height:65.95pt;z-index:251684864" o:connectortype="straight" strokecolor="#0d0d0d [3069]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3780"/>
        <w:gridCol w:w="4208"/>
      </w:tblGrid>
      <w:tr w:rsidR="000A4291" w:rsidRPr="00351B26" w:rsidTr="00967730">
        <w:trPr>
          <w:trHeight w:val="1263"/>
        </w:trPr>
        <w:tc>
          <w:tcPr>
            <w:tcW w:w="2178" w:type="dxa"/>
          </w:tcPr>
          <w:p w:rsidR="000A4291" w:rsidRDefault="005E1C68" w:rsidP="005341E5">
            <w:pPr>
              <w:jc w:val="both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>Gender</w:t>
            </w:r>
            <w:r w:rsidR="000A4291" w:rsidRPr="00351B26">
              <w:rPr>
                <w:rFonts w:ascii="Candara" w:hAnsi="Candara"/>
                <w:u w:val="single"/>
              </w:rPr>
              <w:t>:</w:t>
            </w:r>
          </w:p>
          <w:p w:rsidR="005E1C68" w:rsidRDefault="005E1C68" w:rsidP="005341E5">
            <w:pPr>
              <w:jc w:val="both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>Marital status:</w:t>
            </w:r>
          </w:p>
          <w:p w:rsidR="005B3C5A" w:rsidRDefault="005E1C68" w:rsidP="005341E5">
            <w:pPr>
              <w:jc w:val="both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 xml:space="preserve">Date of birth:    </w:t>
            </w:r>
          </w:p>
          <w:p w:rsidR="005E1C68" w:rsidRPr="00351B26" w:rsidRDefault="005B3C5A" w:rsidP="005341E5">
            <w:pPr>
              <w:jc w:val="both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 xml:space="preserve">Religion:                       </w:t>
            </w:r>
          </w:p>
        </w:tc>
        <w:tc>
          <w:tcPr>
            <w:tcW w:w="3780" w:type="dxa"/>
          </w:tcPr>
          <w:p w:rsidR="00062D53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Male</w:t>
            </w:r>
          </w:p>
          <w:p w:rsidR="005E1C68" w:rsidRPr="00351B26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Single</w:t>
            </w:r>
          </w:p>
          <w:p w:rsidR="005B3C5A" w:rsidRPr="00351B26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</w:t>
            </w:r>
            <w:r w:rsidRPr="005E1C68">
              <w:rPr>
                <w:rFonts w:ascii="Candara" w:hAnsi="Candara"/>
                <w:vertAlign w:val="superscript"/>
              </w:rPr>
              <w:t>th</w:t>
            </w:r>
            <w:r>
              <w:rPr>
                <w:rFonts w:ascii="Candara" w:hAnsi="Candara"/>
              </w:rPr>
              <w:t xml:space="preserve"> June 1987</w:t>
            </w:r>
          </w:p>
        </w:tc>
        <w:tc>
          <w:tcPr>
            <w:tcW w:w="4208" w:type="dxa"/>
          </w:tcPr>
          <w:p w:rsidR="000A4291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Nationality: Nigerian</w:t>
            </w:r>
          </w:p>
          <w:p w:rsidR="005E1C68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State of Origin: Edo state</w:t>
            </w:r>
          </w:p>
          <w:p w:rsidR="005E1C68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Local Govt Area: Etsako West</w:t>
            </w:r>
          </w:p>
          <w:p w:rsidR="005B3C5A" w:rsidRPr="00351B26" w:rsidRDefault="00BC558A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Contact Address:  15 obiwunmi </w:t>
            </w:r>
            <w:r w:rsidR="005B3C5A">
              <w:rPr>
                <w:rFonts w:ascii="Candara" w:hAnsi="Candara"/>
              </w:rPr>
              <w:t>street</w:t>
            </w:r>
            <w:r>
              <w:rPr>
                <w:rFonts w:ascii="Candara" w:hAnsi="Candara"/>
              </w:rPr>
              <w:t xml:space="preserve"> fola agoro</w:t>
            </w:r>
            <w:r w:rsidR="005B3C5A">
              <w:rPr>
                <w:rFonts w:ascii="Candara" w:hAnsi="Candara"/>
              </w:rPr>
              <w:t xml:space="preserve"> shomolu Lagos.</w:t>
            </w:r>
          </w:p>
        </w:tc>
      </w:tr>
      <w:tr w:rsidR="00062D53" w:rsidRPr="00351B26" w:rsidTr="00E92D75">
        <w:tc>
          <w:tcPr>
            <w:tcW w:w="2178" w:type="dxa"/>
          </w:tcPr>
          <w:p w:rsidR="00062D53" w:rsidRPr="00351B26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u w:val="single"/>
              </w:rPr>
              <w:t>Religion</w:t>
            </w:r>
            <w:r w:rsidR="00062D53" w:rsidRPr="00351B26">
              <w:rPr>
                <w:rFonts w:ascii="Candara" w:hAnsi="Candara"/>
                <w:u w:val="single"/>
              </w:rPr>
              <w:t>:</w:t>
            </w:r>
          </w:p>
        </w:tc>
        <w:tc>
          <w:tcPr>
            <w:tcW w:w="3780" w:type="dxa"/>
          </w:tcPr>
          <w:p w:rsidR="00062D53" w:rsidRPr="00351B26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Christianity</w:t>
            </w:r>
          </w:p>
          <w:p w:rsidR="005D65E9" w:rsidRPr="00351B26" w:rsidRDefault="005D65E9" w:rsidP="005341E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208" w:type="dxa"/>
          </w:tcPr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</w:tc>
      </w:tr>
      <w:tr w:rsidR="00062D53" w:rsidRPr="00351B26" w:rsidTr="00E92D75">
        <w:tc>
          <w:tcPr>
            <w:tcW w:w="2178" w:type="dxa"/>
            <w:vMerge w:val="restart"/>
          </w:tcPr>
          <w:p w:rsidR="00062D53" w:rsidRPr="00351B26" w:rsidRDefault="005E1C68" w:rsidP="005341E5">
            <w:pPr>
              <w:jc w:val="both"/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  <w:u w:val="single"/>
              </w:rPr>
              <w:t>Language spoken</w:t>
            </w:r>
            <w:r w:rsidR="00062D53" w:rsidRPr="00351B26">
              <w:rPr>
                <w:rFonts w:ascii="Candara" w:hAnsi="Candara"/>
                <w:u w:val="single"/>
              </w:rPr>
              <w:t>:</w:t>
            </w:r>
          </w:p>
        </w:tc>
        <w:tc>
          <w:tcPr>
            <w:tcW w:w="3780" w:type="dxa"/>
          </w:tcPr>
          <w:p w:rsidR="00062D53" w:rsidRPr="00351B26" w:rsidRDefault="005E1C68" w:rsidP="005341E5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English,Afemai,Yoruba</w:t>
            </w:r>
            <w:r w:rsidR="00062D53" w:rsidRPr="00351B26">
              <w:rPr>
                <w:rFonts w:ascii="Candara" w:hAnsi="Candara"/>
              </w:rPr>
              <w:t xml:space="preserve"> </w:t>
            </w:r>
          </w:p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208" w:type="dxa"/>
          </w:tcPr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</w:tc>
      </w:tr>
      <w:tr w:rsidR="00062D53" w:rsidRPr="00351B26" w:rsidTr="00E92D75">
        <w:tc>
          <w:tcPr>
            <w:tcW w:w="2178" w:type="dxa"/>
            <w:vMerge/>
          </w:tcPr>
          <w:p w:rsidR="00062D53" w:rsidRPr="00351B26" w:rsidRDefault="00062D53" w:rsidP="005341E5">
            <w:pPr>
              <w:jc w:val="both"/>
              <w:rPr>
                <w:rFonts w:ascii="Candara" w:hAnsi="Candara"/>
                <w:u w:val="single"/>
              </w:rPr>
            </w:pPr>
          </w:p>
        </w:tc>
        <w:tc>
          <w:tcPr>
            <w:tcW w:w="3780" w:type="dxa"/>
          </w:tcPr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208" w:type="dxa"/>
          </w:tcPr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</w:tc>
      </w:tr>
      <w:tr w:rsidR="00062D53" w:rsidRPr="00351B26" w:rsidTr="00DB63F8">
        <w:trPr>
          <w:trHeight w:val="93"/>
        </w:trPr>
        <w:tc>
          <w:tcPr>
            <w:tcW w:w="2178" w:type="dxa"/>
            <w:vMerge/>
          </w:tcPr>
          <w:p w:rsidR="00062D53" w:rsidRPr="00351B26" w:rsidRDefault="00062D53" w:rsidP="005341E5">
            <w:pPr>
              <w:jc w:val="both"/>
              <w:rPr>
                <w:rFonts w:ascii="Candara" w:hAnsi="Candara"/>
                <w:u w:val="single"/>
              </w:rPr>
            </w:pPr>
          </w:p>
        </w:tc>
        <w:tc>
          <w:tcPr>
            <w:tcW w:w="3780" w:type="dxa"/>
          </w:tcPr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  <w:p w:rsidR="00062D53" w:rsidRPr="00351B26" w:rsidRDefault="00062D53" w:rsidP="005341E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208" w:type="dxa"/>
          </w:tcPr>
          <w:p w:rsidR="00062D53" w:rsidRPr="00351B26" w:rsidRDefault="00062D53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</w:tbl>
    <w:p w:rsidR="00E019EF" w:rsidRPr="00351B26" w:rsidRDefault="00EA1657" w:rsidP="005341E5">
      <w:pPr>
        <w:pStyle w:val="NoSpacing"/>
        <w:jc w:val="both"/>
        <w:rPr>
          <w:rFonts w:ascii="Candara" w:hAnsi="Candara"/>
        </w:rPr>
      </w:pPr>
      <w:r>
        <w:rPr>
          <w:rFonts w:ascii="Candara" w:hAnsi="Candara"/>
          <w:noProof/>
        </w:rPr>
        <w:pict>
          <v:shape id="_x0000_s1039" type="#_x0000_t32" style="position:absolute;left:0;text-align:left;margin-left:40.5pt;margin-top:1.85pt;width:386.25pt;height:0;z-index:251675648;mso-position-horizontal-relative:text;mso-position-vertical-relative:text" o:connectortype="straight" strokecolor="#205867 [1608]" strokeweight="1.5pt">
            <v:shadow type="perspective" color="#7f7f7f [1601]" offset="1pt" offset2="-3pt"/>
          </v:shape>
        </w:pict>
      </w:r>
    </w:p>
    <w:p w:rsidR="005B3C5A" w:rsidRPr="007E30DF" w:rsidRDefault="00A20728" w:rsidP="005341E5">
      <w:pPr>
        <w:pStyle w:val="NoSpacing"/>
        <w:jc w:val="both"/>
        <w:rPr>
          <w:rFonts w:ascii="Candara" w:hAnsi="Candara"/>
          <w:b/>
          <w:color w:val="0D0D0D" w:themeColor="text1" w:themeTint="F2"/>
        </w:rPr>
      </w:pPr>
      <w:r w:rsidRPr="007E30DF">
        <w:rPr>
          <w:rFonts w:ascii="Candara" w:hAnsi="Candara"/>
          <w:b/>
          <w:color w:val="0D0D0D" w:themeColor="text1" w:themeTint="F2"/>
        </w:rPr>
        <w:t>CAREER OBJECTIVES</w:t>
      </w:r>
    </w:p>
    <w:p w:rsidR="007742BC" w:rsidRPr="007E30DF" w:rsidRDefault="00A20728" w:rsidP="00A20728">
      <w:pPr>
        <w:pStyle w:val="NoSpacing"/>
        <w:numPr>
          <w:ilvl w:val="0"/>
          <w:numId w:val="20"/>
        </w:numPr>
        <w:jc w:val="both"/>
        <w:rPr>
          <w:rFonts w:ascii="Candara" w:hAnsi="Candara"/>
          <w:color w:val="0D0D0D" w:themeColor="text1" w:themeTint="F2"/>
        </w:rPr>
      </w:pPr>
      <w:r w:rsidRPr="007E30DF">
        <w:rPr>
          <w:rFonts w:ascii="Candara" w:hAnsi="Candara"/>
          <w:color w:val="0D0D0D" w:themeColor="text1" w:themeTint="F2"/>
        </w:rPr>
        <w:t xml:space="preserve">To obtain a position that challenges me and provide me the opportunity to reach m y full potentials professionally and personally utilizing my abilities and years of experience that is progressive </w:t>
      </w:r>
    </w:p>
    <w:p w:rsidR="00A20728" w:rsidRPr="007E30DF" w:rsidRDefault="00BD28B5" w:rsidP="007742BC">
      <w:pPr>
        <w:pStyle w:val="NoSpacing"/>
        <w:ind w:left="720"/>
        <w:jc w:val="both"/>
        <w:rPr>
          <w:rFonts w:ascii="Candara" w:hAnsi="Candara"/>
          <w:color w:val="0D0D0D" w:themeColor="text1" w:themeTint="F2"/>
        </w:rPr>
      </w:pPr>
      <w:r w:rsidRPr="007E30DF">
        <w:rPr>
          <w:rFonts w:ascii="Candara" w:hAnsi="Candara"/>
          <w:color w:val="0D0D0D" w:themeColor="text1" w:themeTint="F2"/>
        </w:rPr>
        <w:t>Intellectually</w:t>
      </w:r>
      <w:r w:rsidR="00A20728" w:rsidRPr="007E30DF">
        <w:rPr>
          <w:rFonts w:ascii="Candara" w:hAnsi="Candara"/>
          <w:color w:val="0D0D0D" w:themeColor="text1" w:themeTint="F2"/>
        </w:rPr>
        <w:t xml:space="preserve"> technically and one in which practices collaborative leadership, integrity and honesty</w:t>
      </w:r>
      <w:r w:rsidR="007742BC" w:rsidRPr="007E30DF">
        <w:rPr>
          <w:rFonts w:ascii="Candara" w:hAnsi="Candara"/>
          <w:color w:val="0D0D0D" w:themeColor="text1" w:themeTint="F2"/>
        </w:rPr>
        <w:tab/>
      </w:r>
    </w:p>
    <w:p w:rsidR="007742BC" w:rsidRPr="007E30DF" w:rsidRDefault="007742BC" w:rsidP="00A20728">
      <w:pPr>
        <w:pStyle w:val="NoSpacing"/>
        <w:numPr>
          <w:ilvl w:val="0"/>
          <w:numId w:val="20"/>
        </w:numPr>
        <w:jc w:val="both"/>
        <w:rPr>
          <w:rFonts w:ascii="Candara" w:hAnsi="Candara"/>
          <w:color w:val="0D0D0D" w:themeColor="text1" w:themeTint="F2"/>
        </w:rPr>
      </w:pPr>
      <w:r w:rsidRPr="007E30DF">
        <w:rPr>
          <w:rFonts w:ascii="Candara" w:hAnsi="Candara"/>
          <w:color w:val="0D0D0D" w:themeColor="text1" w:themeTint="F2"/>
        </w:rPr>
        <w:t>To work in an environment that offers a stable and positive atmosphere and inspires to enhance and therefore to innovate the work culture for the betterment of all parties concerned</w:t>
      </w:r>
    </w:p>
    <w:p w:rsidR="005B3C5A" w:rsidRDefault="005B3C5A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p w:rsidR="005B3C5A" w:rsidRDefault="005B3C5A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p w:rsidR="005B3C5A" w:rsidRDefault="005B3C5A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p w:rsidR="005B3C5A" w:rsidRPr="007E30DF" w:rsidRDefault="005B3C5A" w:rsidP="005341E5">
      <w:pPr>
        <w:pStyle w:val="NoSpacing"/>
        <w:jc w:val="both"/>
        <w:rPr>
          <w:rFonts w:ascii="Candara" w:hAnsi="Candara"/>
          <w:b/>
          <w:color w:val="0D0D0D" w:themeColor="text1" w:themeTint="F2"/>
        </w:rPr>
      </w:pPr>
      <w:r w:rsidRPr="007E30DF">
        <w:rPr>
          <w:rFonts w:ascii="Candara" w:hAnsi="Candara"/>
          <w:b/>
          <w:color w:val="0D0D0D" w:themeColor="text1" w:themeTint="F2"/>
        </w:rPr>
        <w:t>WORK EXPERIENCE</w:t>
      </w:r>
    </w:p>
    <w:p w:rsidR="00466DB1" w:rsidRPr="00351B26" w:rsidRDefault="00EA1657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  <w:r w:rsidRPr="00EA1657">
        <w:rPr>
          <w:rFonts w:ascii="Candara" w:hAnsi="Candara"/>
          <w:noProof/>
        </w:rPr>
        <w:pict>
          <v:rect id="_x0000_s1040" style="position:absolute;left:0;text-align:left;margin-left:518.8pt;margin-top:18.6pt;width:3.55pt;height:267pt;flip:x;z-index:251676672" fillcolor="#00b050" strokecolor="#00b050"/>
        </w:pic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686"/>
        <w:gridCol w:w="4536"/>
      </w:tblGrid>
      <w:tr w:rsidR="005D65E9" w:rsidRPr="00351B26" w:rsidTr="00E92D75">
        <w:tc>
          <w:tcPr>
            <w:tcW w:w="1951" w:type="dxa"/>
          </w:tcPr>
          <w:p w:rsidR="005D65E9" w:rsidRPr="00351B26" w:rsidRDefault="007742BC" w:rsidP="005341E5">
            <w:pPr>
              <w:pStyle w:val="NoSpacing"/>
              <w:jc w:val="both"/>
              <w:rPr>
                <w:rFonts w:ascii="Candara" w:eastAsia="Candara" w:hAnsi="Candara"/>
                <w:color w:val="C00000"/>
              </w:rPr>
            </w:pPr>
            <w:r>
              <w:rPr>
                <w:rFonts w:ascii="Candara" w:eastAsia="Candara" w:hAnsi="Candara"/>
                <w:color w:val="C00000"/>
              </w:rPr>
              <w:t>June 2015</w:t>
            </w:r>
            <w:r w:rsidR="005D65E9" w:rsidRPr="00351B26">
              <w:rPr>
                <w:rFonts w:ascii="Candara" w:eastAsia="Candara" w:hAnsi="Candara"/>
                <w:color w:val="C00000"/>
              </w:rPr>
              <w:t xml:space="preserve"> till Date</w:t>
            </w:r>
          </w:p>
        </w:tc>
        <w:tc>
          <w:tcPr>
            <w:tcW w:w="3686" w:type="dxa"/>
            <w:vAlign w:val="bottom"/>
          </w:tcPr>
          <w:p w:rsidR="005D65E9" w:rsidRDefault="007742BC" w:rsidP="005341E5">
            <w:pPr>
              <w:spacing w:line="270" w:lineRule="exact"/>
              <w:jc w:val="both"/>
              <w:rPr>
                <w:rFonts w:ascii="Candara" w:eastAsia="Candara" w:hAnsi="Candara"/>
                <w:b/>
              </w:rPr>
            </w:pPr>
            <w:r>
              <w:rPr>
                <w:rFonts w:ascii="Candara" w:eastAsia="Candara" w:hAnsi="Candara"/>
                <w:b/>
              </w:rPr>
              <w:t>GREETER/SUPERVISOR</w:t>
            </w:r>
          </w:p>
          <w:p w:rsidR="00DC50E2" w:rsidRDefault="00DC50E2" w:rsidP="005341E5">
            <w:pPr>
              <w:spacing w:line="270" w:lineRule="exact"/>
              <w:jc w:val="both"/>
              <w:rPr>
                <w:rFonts w:ascii="Candara" w:eastAsia="Candara" w:hAnsi="Candara"/>
                <w:b/>
              </w:rPr>
            </w:pPr>
            <w:r>
              <w:rPr>
                <w:rFonts w:ascii="Candara" w:eastAsia="Candara" w:hAnsi="Candara"/>
                <w:b/>
              </w:rPr>
              <w:t xml:space="preserve">USA CONSULATE GENERAL </w:t>
            </w:r>
          </w:p>
          <w:p w:rsidR="00C01F1C" w:rsidRPr="00351B26" w:rsidRDefault="00C01F1C" w:rsidP="005341E5">
            <w:pPr>
              <w:spacing w:line="270" w:lineRule="exact"/>
              <w:jc w:val="both"/>
              <w:rPr>
                <w:rFonts w:ascii="Candara" w:eastAsia="Candara" w:hAnsi="Candara"/>
                <w:b/>
              </w:rPr>
            </w:pPr>
            <w:r>
              <w:rPr>
                <w:rFonts w:ascii="Candara" w:eastAsia="Candara" w:hAnsi="Candara"/>
                <w:b/>
              </w:rPr>
              <w:t>LAGOS NIGERIA</w:t>
            </w:r>
          </w:p>
          <w:p w:rsidR="005D65E9" w:rsidRPr="00351B26" w:rsidRDefault="005D65E9" w:rsidP="005341E5">
            <w:pPr>
              <w:spacing w:line="270" w:lineRule="exact"/>
              <w:jc w:val="both"/>
              <w:rPr>
                <w:rFonts w:ascii="Candara" w:eastAsia="Candara" w:hAnsi="Candara"/>
                <w:b/>
                <w:color w:val="C00000"/>
              </w:rPr>
            </w:pPr>
          </w:p>
        </w:tc>
        <w:tc>
          <w:tcPr>
            <w:tcW w:w="4536" w:type="dxa"/>
          </w:tcPr>
          <w:p w:rsidR="00DC50E2" w:rsidRPr="00351B26" w:rsidRDefault="00DC50E2" w:rsidP="005341E5">
            <w:pPr>
              <w:pStyle w:val="NoSpacing"/>
              <w:jc w:val="both"/>
              <w:rPr>
                <w:rFonts w:ascii="Candara" w:eastAsia="Candara" w:hAnsi="Candara"/>
                <w:color w:val="C00000"/>
              </w:rPr>
            </w:pPr>
          </w:p>
        </w:tc>
      </w:tr>
      <w:tr w:rsidR="005D65E9" w:rsidRPr="00351B26" w:rsidTr="00E92D75">
        <w:tc>
          <w:tcPr>
            <w:tcW w:w="1951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eastAsia="Candara" w:hAnsi="Candara"/>
                <w:color w:val="C00000"/>
              </w:rPr>
            </w:pPr>
          </w:p>
        </w:tc>
        <w:tc>
          <w:tcPr>
            <w:tcW w:w="8222" w:type="dxa"/>
            <w:gridSpan w:val="2"/>
            <w:vAlign w:val="bottom"/>
          </w:tcPr>
          <w:p w:rsidR="005341E5" w:rsidRPr="005341E5" w:rsidRDefault="00DC50E2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Meet and greets visitors, applicants who are coming to the consular section to apply for visas, passport, citizenship etc </w:t>
            </w:r>
            <w:r w:rsidR="005341E5" w:rsidRPr="005341E5"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. </w:t>
            </w:r>
          </w:p>
          <w:p w:rsidR="005341E5" w:rsidRPr="005341E5" w:rsidRDefault="00DC50E2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Times New Roman" w:hAnsi="Candara" w:cs="Arial"/>
                <w:color w:val="222222"/>
                <w:lang w:val="en-US" w:eastAsia="en-US"/>
              </w:rPr>
              <w:t>Assist them</w:t>
            </w:r>
            <w:r w:rsidR="00C01F1C"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 </w:t>
            </w:r>
            <w:r>
              <w:rPr>
                <w:rFonts w:ascii="Candara" w:eastAsia="Times New Roman" w:hAnsi="Candara" w:cs="Arial"/>
                <w:color w:val="222222"/>
                <w:lang w:val="en-US" w:eastAsia="en-US"/>
              </w:rPr>
              <w:t>(Applicants) in finding the waiting area with any special needs they may have and assist them to the interview windows</w:t>
            </w:r>
            <w:r w:rsidR="005341E5" w:rsidRPr="005341E5"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. </w:t>
            </w:r>
          </w:p>
          <w:p w:rsidR="005341E5" w:rsidRPr="005341E5" w:rsidRDefault="00DC50E2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Times New Roman" w:hAnsi="Candara" w:cs="Arial"/>
                <w:color w:val="222222"/>
                <w:lang w:val="en-US" w:eastAsia="en-US"/>
              </w:rPr>
              <w:t>Check the documents of visa applicants before they proceed for their appointments.</w:t>
            </w:r>
          </w:p>
          <w:p w:rsidR="005341E5" w:rsidRPr="005341E5" w:rsidRDefault="00DC50E2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Attend the enquiries and questions applicants ask and give them first hand information to them</w:t>
            </w:r>
          </w:p>
          <w:p w:rsidR="005341E5" w:rsidRPr="005341E5" w:rsidRDefault="00DC50E2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Carefully identifies </w:t>
            </w:r>
            <w:r w:rsidR="00C01F1C"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issues and complains applicants come up with on a daily basis and relay to the appropriate quarters </w:t>
            </w:r>
          </w:p>
          <w:p w:rsidR="00F77593" w:rsidRPr="00DC50E2" w:rsidRDefault="00C01F1C" w:rsidP="00DC50E2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Times New Roman" w:hAnsi="Candara" w:cs="Arial"/>
                <w:color w:val="222222"/>
                <w:lang w:val="en-US" w:eastAsia="en-US"/>
              </w:rPr>
              <w:t xml:space="preserve">Attending to complaints, issues from applicants that are too complex for junior staff or colleague. </w:t>
            </w:r>
          </w:p>
          <w:p w:rsidR="005341E5" w:rsidRPr="005341E5" w:rsidRDefault="005341E5" w:rsidP="005341E5">
            <w:pPr>
              <w:pStyle w:val="NoSpacing"/>
              <w:ind w:left="227"/>
              <w:jc w:val="both"/>
              <w:rPr>
                <w:rFonts w:ascii="Candara" w:eastAsia="Candara" w:hAnsi="Candara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C01F1C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  <w:r>
              <w:rPr>
                <w:rFonts w:ascii="Candara" w:eastAsia="Candara" w:hAnsi="Candara"/>
                <w:color w:val="C00000"/>
              </w:rPr>
              <w:t>September 2014 –June</w:t>
            </w:r>
            <w:r w:rsidR="009F7B35" w:rsidRPr="00351B26">
              <w:rPr>
                <w:rFonts w:ascii="Candara" w:eastAsia="Candara" w:hAnsi="Candara"/>
                <w:color w:val="C00000"/>
              </w:rPr>
              <w:t xml:space="preserve"> 201</w:t>
            </w:r>
            <w:r>
              <w:rPr>
                <w:rFonts w:ascii="Candara" w:eastAsia="Candara" w:hAnsi="Candara"/>
                <w:color w:val="C00000"/>
              </w:rPr>
              <w:t>5</w:t>
            </w:r>
          </w:p>
        </w:tc>
        <w:tc>
          <w:tcPr>
            <w:tcW w:w="3686" w:type="dxa"/>
            <w:vAlign w:val="bottom"/>
          </w:tcPr>
          <w:p w:rsidR="009F7B35" w:rsidRPr="00351B26" w:rsidRDefault="00C01F1C" w:rsidP="005341E5">
            <w:pPr>
              <w:spacing w:line="270" w:lineRule="exact"/>
              <w:ind w:left="60"/>
              <w:jc w:val="both"/>
              <w:rPr>
                <w:rFonts w:ascii="Candara" w:eastAsia="Candara" w:hAnsi="Candara"/>
                <w:b/>
              </w:rPr>
            </w:pPr>
            <w:r>
              <w:rPr>
                <w:rFonts w:ascii="Candara" w:eastAsia="Candara" w:hAnsi="Candara"/>
                <w:b/>
              </w:rPr>
              <w:t xml:space="preserve">CATEGORY MANAGER     </w:t>
            </w:r>
          </w:p>
          <w:p w:rsidR="00F310CC" w:rsidRPr="00C01F1C" w:rsidRDefault="00C01F1C" w:rsidP="005341E5">
            <w:pPr>
              <w:spacing w:line="270" w:lineRule="exact"/>
              <w:ind w:left="60"/>
              <w:jc w:val="both"/>
              <w:rPr>
                <w:rFonts w:ascii="Candara" w:eastAsia="Candara" w:hAnsi="Candara"/>
                <w:b/>
                <w:color w:val="1D1B11" w:themeColor="background2" w:themeShade="1A"/>
              </w:rPr>
            </w:pPr>
            <w:r w:rsidRPr="00C01F1C">
              <w:rPr>
                <w:rFonts w:ascii="Candara" w:eastAsia="Candara" w:hAnsi="Candara"/>
                <w:b/>
                <w:color w:val="1D1B11" w:themeColor="background2" w:themeShade="1A"/>
              </w:rPr>
              <w:t>FLEETMASTERS LIMITED</w:t>
            </w:r>
          </w:p>
        </w:tc>
        <w:tc>
          <w:tcPr>
            <w:tcW w:w="4536" w:type="dxa"/>
          </w:tcPr>
          <w:p w:rsidR="00F310CC" w:rsidRPr="00351B26" w:rsidRDefault="00F310CC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F310CC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8222" w:type="dxa"/>
            <w:gridSpan w:val="2"/>
            <w:vAlign w:val="bottom"/>
          </w:tcPr>
          <w:p w:rsidR="009F7B35" w:rsidRPr="00351B26" w:rsidRDefault="00A41134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Work in different departments to gain perspective, including marketing, sales, customer service, and purchasing department.</w:t>
            </w:r>
          </w:p>
          <w:p w:rsidR="009F7B35" w:rsidRPr="00351B26" w:rsidRDefault="00A41134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Make positive  changes to product line to increase profit margin</w:t>
            </w:r>
          </w:p>
          <w:p w:rsidR="009F7B35" w:rsidRPr="00351B26" w:rsidRDefault="00A41134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Identify trends and recommends proactive or remedial actions to manage business situations</w:t>
            </w:r>
            <w:r w:rsidR="009F7B35" w:rsidRPr="00351B26">
              <w:rPr>
                <w:rFonts w:ascii="Candara" w:eastAsia="Candara" w:hAnsi="Candara"/>
              </w:rPr>
              <w:t xml:space="preserve">. </w:t>
            </w:r>
          </w:p>
          <w:p w:rsidR="009F7B35" w:rsidRPr="00351B26" w:rsidRDefault="00A41134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lastRenderedPageBreak/>
              <w:t>Work with and through management to develop and implement actions that protects company assets and profitability.</w:t>
            </w:r>
          </w:p>
          <w:p w:rsidR="009F7B35" w:rsidRPr="00351B26" w:rsidRDefault="00A41134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Develop and execute category plans to meet revenue goals.</w:t>
            </w:r>
          </w:p>
          <w:p w:rsidR="007333A7" w:rsidRPr="00351B26" w:rsidRDefault="00A41134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eastAsia="Candara" w:hAnsi="Candara"/>
              </w:rPr>
            </w:pPr>
            <w:r>
              <w:rPr>
                <w:rFonts w:ascii="Candara" w:eastAsia="Candara" w:hAnsi="Candara"/>
              </w:rPr>
              <w:t>Assist in coordinating and executing business tactics for th</w:t>
            </w:r>
            <w:r w:rsidR="00804622">
              <w:rPr>
                <w:rFonts w:ascii="Candara" w:eastAsia="Candara" w:hAnsi="Candara"/>
              </w:rPr>
              <w:t>e development, marketing and sales of products in the category.</w:t>
            </w:r>
          </w:p>
          <w:p w:rsidR="00F310CC" w:rsidRPr="00351B26" w:rsidRDefault="00F310CC" w:rsidP="00804622">
            <w:pPr>
              <w:pStyle w:val="NoSpacing"/>
              <w:ind w:left="227"/>
              <w:jc w:val="both"/>
              <w:rPr>
                <w:rFonts w:ascii="Candara" w:eastAsia="Candara" w:hAnsi="Candara"/>
              </w:rPr>
            </w:pPr>
          </w:p>
          <w:p w:rsidR="007333A7" w:rsidRPr="00351B26" w:rsidRDefault="007333A7" w:rsidP="005341E5">
            <w:pPr>
              <w:pStyle w:val="NoSpacing"/>
              <w:jc w:val="both"/>
              <w:rPr>
                <w:rFonts w:ascii="Candara" w:eastAsia="Candara" w:hAnsi="Candara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A80422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  <w:r>
              <w:rPr>
                <w:rFonts w:ascii="Candara" w:eastAsia="Times New Roman" w:hAnsi="Candara" w:cs="Candara"/>
                <w:color w:val="C00000"/>
              </w:rPr>
              <w:lastRenderedPageBreak/>
              <w:t>O</w:t>
            </w:r>
            <w:r w:rsidR="002C2B36">
              <w:rPr>
                <w:rFonts w:ascii="Candara" w:eastAsia="Times New Roman" w:hAnsi="Candara" w:cs="Candara"/>
                <w:color w:val="C00000"/>
              </w:rPr>
              <w:t>ct 2013</w:t>
            </w:r>
            <w:r w:rsidR="007333A7" w:rsidRPr="00351B26">
              <w:rPr>
                <w:rFonts w:ascii="Candara" w:eastAsia="Times New Roman" w:hAnsi="Candara" w:cs="Candara"/>
                <w:color w:val="C00000"/>
              </w:rPr>
              <w:t xml:space="preserve"> – Aug 201</w:t>
            </w:r>
            <w:r w:rsidR="002C2B36">
              <w:rPr>
                <w:rFonts w:ascii="Candara" w:eastAsia="Times New Roman" w:hAnsi="Candara" w:cs="Candara"/>
                <w:color w:val="C00000"/>
              </w:rPr>
              <w:t>4</w:t>
            </w:r>
          </w:p>
        </w:tc>
        <w:tc>
          <w:tcPr>
            <w:tcW w:w="3686" w:type="dxa"/>
          </w:tcPr>
          <w:p w:rsidR="007333A7" w:rsidRDefault="002C2B36" w:rsidP="005341E5">
            <w:pPr>
              <w:pStyle w:val="NoSpacing"/>
              <w:jc w:val="both"/>
              <w:rPr>
                <w:rFonts w:ascii="Candara" w:eastAsia="Times New Roman" w:hAnsi="Candara" w:cs="Candara"/>
                <w:b/>
              </w:rPr>
            </w:pPr>
            <w:r>
              <w:rPr>
                <w:rFonts w:ascii="Candara" w:eastAsia="Times New Roman" w:hAnsi="Candara" w:cs="Candara"/>
                <w:b/>
              </w:rPr>
              <w:t xml:space="preserve">OH LALA FASTFOOD  </w:t>
            </w:r>
          </w:p>
          <w:p w:rsidR="00F310CC" w:rsidRPr="002C2B36" w:rsidRDefault="002C2B36" w:rsidP="005341E5">
            <w:pPr>
              <w:pStyle w:val="NoSpacing"/>
              <w:jc w:val="both"/>
              <w:rPr>
                <w:rFonts w:ascii="Candara" w:eastAsia="Times New Roman" w:hAnsi="Candara" w:cs="Candara"/>
                <w:b/>
              </w:rPr>
            </w:pPr>
            <w:r>
              <w:rPr>
                <w:rFonts w:ascii="Candara" w:eastAsia="Times New Roman" w:hAnsi="Candara" w:cs="Candara"/>
                <w:b/>
              </w:rPr>
              <w:t>STOREKEEPER</w:t>
            </w:r>
          </w:p>
        </w:tc>
        <w:tc>
          <w:tcPr>
            <w:tcW w:w="4536" w:type="dxa"/>
          </w:tcPr>
          <w:p w:rsidR="00F310CC" w:rsidRPr="00351B26" w:rsidRDefault="00EA1657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  <w:r w:rsidRPr="00EA1657">
              <w:rPr>
                <w:rFonts w:ascii="Candara" w:hAnsi="Candara"/>
                <w:noProof/>
                <w:lang w:val="en-US" w:eastAsia="en-US"/>
              </w:rPr>
              <w:pict>
                <v:rect id="_x0000_s1053" style="position:absolute;left:0;text-align:left;margin-left:241.85pt;margin-top:10.75pt;width:3.55pt;height:267pt;flip:x;z-index:251689984;mso-position-horizontal-relative:text;mso-position-vertical-relative:text" fillcolor="#002060" strokecolor="#002060"/>
              </w:pict>
            </w: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F310CC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</w:p>
        </w:tc>
        <w:tc>
          <w:tcPr>
            <w:tcW w:w="8222" w:type="dxa"/>
            <w:gridSpan w:val="2"/>
          </w:tcPr>
          <w:p w:rsidR="007333A7" w:rsidRPr="00351B26" w:rsidRDefault="002C2B3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 initiate purchase requisition for the replacement of stock of all regular items used for the day to day business purpose</w:t>
            </w:r>
          </w:p>
          <w:p w:rsidR="007333A7" w:rsidRPr="00351B26" w:rsidRDefault="002C2B3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 check and receive purchased materials forwarded by the purchase department and arrange storage for the items</w:t>
            </w:r>
          </w:p>
          <w:p w:rsidR="00F310CC" w:rsidRDefault="002C2B3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 issue materials only in required quantity as against authorized requisition list/material list.</w:t>
            </w:r>
          </w:p>
          <w:p w:rsidR="002C2B36" w:rsidRDefault="002C2B3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 ensure safe keeping both as to quality and quantity of materials</w:t>
            </w:r>
          </w:p>
          <w:p w:rsidR="002C2B36" w:rsidRPr="00351B26" w:rsidRDefault="002C2B3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 maintain proper records.</w:t>
            </w:r>
          </w:p>
          <w:p w:rsidR="00FA25BF" w:rsidRPr="00351B26" w:rsidRDefault="00FA25BF" w:rsidP="005341E5">
            <w:pPr>
              <w:pStyle w:val="NoSpacing"/>
              <w:ind w:left="227"/>
              <w:jc w:val="both"/>
              <w:rPr>
                <w:rFonts w:ascii="Candara" w:hAnsi="Candara"/>
                <w:color w:val="C00000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A80422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  <w:r>
              <w:rPr>
                <w:rFonts w:ascii="Candara" w:eastAsia="Times New Roman" w:hAnsi="Candara" w:cs="Candara"/>
                <w:color w:val="C00000"/>
              </w:rPr>
              <w:t xml:space="preserve"> 2012- </w:t>
            </w:r>
            <w:r w:rsidR="007333A7" w:rsidRPr="00351B26">
              <w:rPr>
                <w:rFonts w:ascii="Candara" w:eastAsia="Times New Roman" w:hAnsi="Candara" w:cs="Candara"/>
                <w:color w:val="C00000"/>
              </w:rPr>
              <w:t xml:space="preserve"> 201</w:t>
            </w:r>
            <w:r>
              <w:rPr>
                <w:rFonts w:ascii="Candara" w:eastAsia="Times New Roman" w:hAnsi="Candara" w:cs="Candara"/>
                <w:color w:val="C00000"/>
              </w:rPr>
              <w:t>3</w:t>
            </w:r>
          </w:p>
        </w:tc>
        <w:tc>
          <w:tcPr>
            <w:tcW w:w="3686" w:type="dxa"/>
          </w:tcPr>
          <w:p w:rsidR="007333A7" w:rsidRPr="00351B26" w:rsidRDefault="00A80422" w:rsidP="005341E5">
            <w:pPr>
              <w:pStyle w:val="NoSpacing"/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IKOLABA SECONDARY SCHOOL</w:t>
            </w:r>
          </w:p>
          <w:p w:rsidR="00F310CC" w:rsidRPr="001C277D" w:rsidRDefault="00A80422" w:rsidP="005341E5">
            <w:pPr>
              <w:pStyle w:val="NoSpacing"/>
              <w:jc w:val="both"/>
              <w:rPr>
                <w:rFonts w:ascii="Candara" w:hAnsi="Candara"/>
                <w:b/>
                <w:color w:val="0D0D0D" w:themeColor="text1" w:themeTint="F2"/>
              </w:rPr>
            </w:pPr>
            <w:r w:rsidRPr="001C277D">
              <w:rPr>
                <w:rFonts w:ascii="Candara" w:hAnsi="Candara"/>
                <w:b/>
                <w:color w:val="0D0D0D" w:themeColor="text1" w:themeTint="F2"/>
              </w:rPr>
              <w:t>SUBJECT TEACHER (NYSC)</w:t>
            </w:r>
          </w:p>
        </w:tc>
        <w:tc>
          <w:tcPr>
            <w:tcW w:w="4536" w:type="dxa"/>
          </w:tcPr>
          <w:p w:rsidR="00F310CC" w:rsidRPr="00C82A66" w:rsidRDefault="00F310CC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F310CC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8222" w:type="dxa"/>
            <w:gridSpan w:val="2"/>
          </w:tcPr>
          <w:p w:rsidR="007333A7" w:rsidRPr="00351B26" w:rsidRDefault="00A80422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Taught 2-3 classes different subjects </w:t>
            </w:r>
            <w:r w:rsidR="00FF4AD6">
              <w:rPr>
                <w:rFonts w:ascii="Candara" w:hAnsi="Candara"/>
              </w:rPr>
              <w:t xml:space="preserve">such as commerce, and civic education </w:t>
            </w:r>
          </w:p>
          <w:p w:rsidR="00F310CC" w:rsidRDefault="00FF4AD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Introduced extracurricular activities such as dance/drama, quiz competition and debate in order to elevate the students interest in learning.</w:t>
            </w:r>
          </w:p>
          <w:p w:rsidR="00FF4AD6" w:rsidRDefault="00FF4AD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Take charge of daily dealings with parents complaints in the absence of the principal</w:t>
            </w:r>
          </w:p>
          <w:p w:rsidR="00FF4AD6" w:rsidRDefault="00FF4AD6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Introduction of the use of instructional materials for maximum teaching and learning comfort.</w:t>
            </w:r>
          </w:p>
          <w:p w:rsidR="00E92D75" w:rsidRPr="00351B26" w:rsidRDefault="00E92D75" w:rsidP="005341E5">
            <w:pPr>
              <w:pStyle w:val="NoSpacing"/>
              <w:ind w:left="227"/>
              <w:jc w:val="both"/>
              <w:rPr>
                <w:rFonts w:ascii="Candara" w:hAnsi="Candara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E31596" w:rsidP="005341E5">
            <w:pPr>
              <w:pStyle w:val="NoSpacing"/>
              <w:jc w:val="both"/>
              <w:rPr>
                <w:rFonts w:ascii="Candara" w:eastAsia="Times New Roman" w:hAnsi="Candara" w:cs="Candara"/>
                <w:color w:val="C00000"/>
              </w:rPr>
            </w:pPr>
            <w:r>
              <w:rPr>
                <w:rFonts w:ascii="Candara" w:eastAsia="Times New Roman" w:hAnsi="Candara" w:cs="Candara"/>
                <w:color w:val="C00000"/>
              </w:rPr>
              <w:t>June. 2006- Sept</w:t>
            </w:r>
            <w:r w:rsidR="007333A7" w:rsidRPr="00351B26">
              <w:rPr>
                <w:rFonts w:ascii="Candara" w:eastAsia="Times New Roman" w:hAnsi="Candara" w:cs="Candara"/>
                <w:color w:val="C00000"/>
              </w:rPr>
              <w:t xml:space="preserve"> 20</w:t>
            </w:r>
            <w:r>
              <w:rPr>
                <w:rFonts w:ascii="Candara" w:eastAsia="Times New Roman" w:hAnsi="Candara" w:cs="Candara"/>
                <w:color w:val="C00000"/>
              </w:rPr>
              <w:t>07</w:t>
            </w:r>
          </w:p>
        </w:tc>
        <w:tc>
          <w:tcPr>
            <w:tcW w:w="3686" w:type="dxa"/>
          </w:tcPr>
          <w:p w:rsidR="007333A7" w:rsidRPr="00351B26" w:rsidRDefault="00E31596" w:rsidP="005341E5">
            <w:pPr>
              <w:pStyle w:val="NoSpacing"/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NIKKY BEE SCHOOLS</w:t>
            </w:r>
          </w:p>
          <w:p w:rsidR="00F310CC" w:rsidRPr="007E30DF" w:rsidRDefault="00E31596" w:rsidP="005341E5">
            <w:pPr>
              <w:pStyle w:val="NoSpacing"/>
              <w:jc w:val="both"/>
              <w:rPr>
                <w:rFonts w:ascii="Candara" w:hAnsi="Candara"/>
                <w:b/>
                <w:color w:val="0F243E" w:themeColor="text2" w:themeShade="80"/>
              </w:rPr>
            </w:pPr>
            <w:r w:rsidRPr="007E30DF">
              <w:rPr>
                <w:rFonts w:ascii="Candara" w:hAnsi="Candara"/>
                <w:b/>
                <w:color w:val="0F243E" w:themeColor="text2" w:themeShade="80"/>
              </w:rPr>
              <w:t xml:space="preserve">SUBJECT </w:t>
            </w:r>
            <w:r w:rsidR="00CE6CF9" w:rsidRPr="007E30DF">
              <w:rPr>
                <w:rFonts w:ascii="Candara" w:hAnsi="Candara"/>
                <w:b/>
                <w:color w:val="0F243E" w:themeColor="text2" w:themeShade="80"/>
              </w:rPr>
              <w:t>TEACHER</w:t>
            </w:r>
            <w:r w:rsidR="007333A7" w:rsidRPr="007E30DF">
              <w:rPr>
                <w:rFonts w:ascii="Candara" w:hAnsi="Candara"/>
                <w:b/>
                <w:color w:val="0F243E" w:themeColor="text2" w:themeShade="80"/>
              </w:rPr>
              <w:tab/>
            </w:r>
          </w:p>
        </w:tc>
        <w:tc>
          <w:tcPr>
            <w:tcW w:w="4536" w:type="dxa"/>
          </w:tcPr>
          <w:p w:rsidR="00F310CC" w:rsidRPr="00351B26" w:rsidRDefault="00F310CC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</w:p>
        </w:tc>
      </w:tr>
      <w:tr w:rsidR="00F310CC" w:rsidRPr="00351B26" w:rsidTr="00E92D75">
        <w:tc>
          <w:tcPr>
            <w:tcW w:w="1951" w:type="dxa"/>
          </w:tcPr>
          <w:p w:rsidR="00F310CC" w:rsidRPr="00351B26" w:rsidRDefault="00F310CC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8222" w:type="dxa"/>
            <w:gridSpan w:val="2"/>
          </w:tcPr>
          <w:p w:rsidR="007333A7" w:rsidRPr="00351B26" w:rsidRDefault="00CE6CF9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Taught 3 classes basic science of about 20-25 students</w:t>
            </w:r>
          </w:p>
          <w:p w:rsidR="007333A7" w:rsidRPr="00351B26" w:rsidRDefault="00CE6CF9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Prepared lecture notes, setting continuous assessments with end of term examination questions</w:t>
            </w:r>
          </w:p>
          <w:p w:rsidR="00F310CC" w:rsidRPr="00351B26" w:rsidRDefault="00CE6CF9" w:rsidP="005341E5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Introduction of the use of visual and physical teaching aid.</w:t>
            </w:r>
          </w:p>
        </w:tc>
      </w:tr>
    </w:tbl>
    <w:p w:rsidR="001660D9" w:rsidRDefault="00EA1657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  <w:r w:rsidRPr="00EA1657">
        <w:rPr>
          <w:rFonts w:ascii="Candara" w:hAnsi="Candara"/>
          <w:b/>
          <w:noProof/>
          <w:lang w:val="en-US" w:eastAsia="en-US"/>
        </w:rPr>
        <w:pict>
          <v:shape id="_x0000_s1051" type="#_x0000_t32" style="position:absolute;left:0;text-align:left;margin-left:52.5pt;margin-top:12.25pt;width:386.25pt;height:0;z-index:251687936;mso-position-horizontal-relative:text;mso-position-vertical-relative:text" o:connectortype="straight" strokecolor="#205867 [1608]" strokeweight="1.5pt">
            <v:shadow type="perspective" color="#7f7f7f [1601]" offset="1pt" offset2="-3pt"/>
          </v:shape>
        </w:pict>
      </w:r>
    </w:p>
    <w:p w:rsidR="001660D9" w:rsidRDefault="001660D9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p w:rsidR="001660D9" w:rsidRPr="00BD28B5" w:rsidRDefault="001660D9" w:rsidP="005341E5">
      <w:pPr>
        <w:pStyle w:val="NoSpacing"/>
        <w:jc w:val="both"/>
        <w:rPr>
          <w:rFonts w:ascii="Candara" w:hAnsi="Candara"/>
          <w:color w:val="0D0D0D" w:themeColor="text1" w:themeTint="F2"/>
        </w:rPr>
      </w:pPr>
      <w:r w:rsidRPr="00BD28B5">
        <w:rPr>
          <w:rFonts w:ascii="Candara" w:hAnsi="Candara"/>
          <w:color w:val="0D0D0D" w:themeColor="text1" w:themeTint="F2"/>
        </w:rPr>
        <w:t>ACADEMIC &amp; PROFESSIONAL CERTIFICATIONS</w:t>
      </w:r>
    </w:p>
    <w:p w:rsidR="001660D9" w:rsidRPr="00BD28B5" w:rsidRDefault="00A76FF8" w:rsidP="005341E5">
      <w:pPr>
        <w:pStyle w:val="NoSpacing"/>
        <w:jc w:val="both"/>
        <w:rPr>
          <w:rFonts w:ascii="Candara" w:hAnsi="Candara"/>
          <w:color w:val="262626" w:themeColor="text1" w:themeTint="D9"/>
        </w:rPr>
      </w:pPr>
      <w:r w:rsidRPr="00BD28B5">
        <w:rPr>
          <w:rFonts w:ascii="Candara" w:hAnsi="Candara"/>
          <w:color w:val="E36C0A" w:themeColor="accent6" w:themeShade="BF"/>
        </w:rPr>
        <w:t>2007 – 2011</w:t>
      </w:r>
      <w:r w:rsidR="00BD28B5">
        <w:rPr>
          <w:rFonts w:ascii="Candara" w:hAnsi="Candara"/>
          <w:color w:val="0F243E" w:themeColor="text2" w:themeShade="80"/>
        </w:rPr>
        <w:t xml:space="preserve">                        </w:t>
      </w:r>
      <w:r w:rsidRPr="00BD28B5">
        <w:rPr>
          <w:rFonts w:ascii="Candara" w:hAnsi="Candara"/>
          <w:color w:val="262626" w:themeColor="text1" w:themeTint="D9"/>
        </w:rPr>
        <w:t>The university of Benin, Benin city</w:t>
      </w:r>
    </w:p>
    <w:p w:rsidR="00A76FF8" w:rsidRPr="00BD28B5" w:rsidRDefault="00A76FF8" w:rsidP="005341E5">
      <w:pPr>
        <w:pStyle w:val="NoSpacing"/>
        <w:jc w:val="both"/>
        <w:rPr>
          <w:rFonts w:ascii="Candara" w:hAnsi="Candara"/>
          <w:color w:val="262626" w:themeColor="text1" w:themeTint="D9"/>
        </w:rPr>
      </w:pPr>
      <w:r w:rsidRPr="00BD28B5">
        <w:rPr>
          <w:rFonts w:ascii="Candara" w:hAnsi="Candara"/>
          <w:color w:val="262626" w:themeColor="text1" w:themeTint="D9"/>
        </w:rPr>
        <w:t xml:space="preserve">                                              B.SC ED(ACCOUNTING)</w:t>
      </w:r>
    </w:p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3510"/>
        <w:gridCol w:w="4507"/>
      </w:tblGrid>
      <w:tr w:rsidR="001660D9" w:rsidRPr="00351B26" w:rsidTr="00747DB8">
        <w:trPr>
          <w:trHeight w:val="327"/>
        </w:trPr>
        <w:tc>
          <w:tcPr>
            <w:tcW w:w="2178" w:type="dxa"/>
          </w:tcPr>
          <w:p w:rsidR="001660D9" w:rsidRPr="00351B26" w:rsidRDefault="001660D9" w:rsidP="005341E5">
            <w:pPr>
              <w:jc w:val="both"/>
              <w:rPr>
                <w:rFonts w:ascii="Candara" w:hAnsi="Candara"/>
                <w:color w:val="C00000"/>
              </w:rPr>
            </w:pPr>
          </w:p>
        </w:tc>
        <w:tc>
          <w:tcPr>
            <w:tcW w:w="3510" w:type="dxa"/>
          </w:tcPr>
          <w:p w:rsidR="001660D9" w:rsidRPr="00351B26" w:rsidRDefault="001660D9" w:rsidP="005341E5">
            <w:pPr>
              <w:jc w:val="both"/>
              <w:rPr>
                <w:rFonts w:ascii="Candara" w:hAnsi="Candara"/>
              </w:rPr>
            </w:pPr>
          </w:p>
        </w:tc>
        <w:tc>
          <w:tcPr>
            <w:tcW w:w="4507" w:type="dxa"/>
          </w:tcPr>
          <w:p w:rsidR="001660D9" w:rsidRPr="00351B26" w:rsidRDefault="001660D9" w:rsidP="005341E5">
            <w:pPr>
              <w:jc w:val="both"/>
              <w:rPr>
                <w:rFonts w:ascii="Candara" w:hAnsi="Candara"/>
              </w:rPr>
            </w:pPr>
            <w:r w:rsidRPr="00351B26">
              <w:rPr>
                <w:rFonts w:ascii="Candara" w:hAnsi="Candara"/>
              </w:rPr>
              <w:t xml:space="preserve"> </w:t>
            </w:r>
          </w:p>
        </w:tc>
      </w:tr>
      <w:tr w:rsidR="001660D9" w:rsidRPr="00351B26" w:rsidTr="00A10FEF">
        <w:trPr>
          <w:trHeight w:val="677"/>
        </w:trPr>
        <w:tc>
          <w:tcPr>
            <w:tcW w:w="2178" w:type="dxa"/>
          </w:tcPr>
          <w:p w:rsidR="001660D9" w:rsidRDefault="00EA1657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  <w:r w:rsidRPr="00EA1657">
              <w:rPr>
                <w:rFonts w:ascii="Candara" w:hAnsi="Candara"/>
                <w:noProof/>
                <w:color w:val="FF0000"/>
              </w:rPr>
              <w:pict>
                <v:rect id="_x0000_s1050" style="position:absolute;left:0;text-align:left;margin-left:-28.3pt;margin-top:35.4pt;width:3.55pt;height:173.45pt;z-index:251686912;mso-position-horizontal-relative:text;mso-position-vertical-relative:text" fillcolor="red" strokecolor="red"/>
              </w:pict>
            </w:r>
            <w:r w:rsidR="00A76FF8">
              <w:rPr>
                <w:rFonts w:ascii="Candara" w:hAnsi="Candara"/>
                <w:color w:val="C00000"/>
              </w:rPr>
              <w:t>2000</w:t>
            </w:r>
            <w:r w:rsidR="001660D9" w:rsidRPr="00351B26">
              <w:rPr>
                <w:rFonts w:ascii="Candara" w:hAnsi="Candara"/>
                <w:color w:val="C00000"/>
              </w:rPr>
              <w:t xml:space="preserve"> </w:t>
            </w:r>
            <w:r w:rsidR="00747DB8">
              <w:rPr>
                <w:rFonts w:ascii="Candara" w:hAnsi="Candara"/>
                <w:color w:val="C00000"/>
              </w:rPr>
              <w:t>–</w:t>
            </w:r>
            <w:r w:rsidR="001660D9" w:rsidRPr="00351B26">
              <w:rPr>
                <w:rFonts w:ascii="Candara" w:hAnsi="Candara"/>
                <w:color w:val="C00000"/>
              </w:rPr>
              <w:t xml:space="preserve"> 20</w:t>
            </w:r>
            <w:r w:rsidR="00A76FF8">
              <w:rPr>
                <w:rFonts w:ascii="Candara" w:hAnsi="Candara"/>
                <w:color w:val="C00000"/>
              </w:rPr>
              <w:t>06</w:t>
            </w:r>
          </w:p>
          <w:p w:rsidR="00747DB8" w:rsidRDefault="00747DB8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</w:p>
          <w:p w:rsidR="00747DB8" w:rsidRPr="00351B26" w:rsidRDefault="00747DB8" w:rsidP="005341E5">
            <w:pPr>
              <w:pStyle w:val="NoSpacing"/>
              <w:jc w:val="both"/>
              <w:rPr>
                <w:rFonts w:ascii="Candara" w:hAnsi="Candara"/>
                <w:color w:val="C00000"/>
              </w:rPr>
            </w:pPr>
            <w:r>
              <w:rPr>
                <w:rFonts w:ascii="Candara" w:hAnsi="Candara"/>
                <w:color w:val="C00000"/>
              </w:rPr>
              <w:t xml:space="preserve">1993 </w:t>
            </w:r>
            <w:r w:rsidR="00C11CDB">
              <w:rPr>
                <w:rFonts w:ascii="Candara" w:hAnsi="Candara"/>
                <w:color w:val="C00000"/>
              </w:rPr>
              <w:t>–</w:t>
            </w:r>
            <w:r>
              <w:rPr>
                <w:rFonts w:ascii="Candara" w:hAnsi="Candara"/>
                <w:color w:val="C00000"/>
              </w:rPr>
              <w:t xml:space="preserve"> </w:t>
            </w:r>
            <w:r w:rsidR="00C11CDB">
              <w:rPr>
                <w:rFonts w:ascii="Candara" w:hAnsi="Candara"/>
                <w:color w:val="C00000"/>
              </w:rPr>
              <w:t xml:space="preserve">1999  </w:t>
            </w:r>
          </w:p>
        </w:tc>
        <w:tc>
          <w:tcPr>
            <w:tcW w:w="3510" w:type="dxa"/>
          </w:tcPr>
          <w:p w:rsidR="001660D9" w:rsidRDefault="00A76FF8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Sigma bond Academy Ikotun Lagos</w:t>
            </w:r>
          </w:p>
          <w:p w:rsidR="00C11CDB" w:rsidRDefault="00C11CDB" w:rsidP="005341E5">
            <w:pPr>
              <w:pStyle w:val="NoSpacing"/>
              <w:jc w:val="both"/>
              <w:rPr>
                <w:rFonts w:ascii="Candara" w:hAnsi="Candara"/>
              </w:rPr>
            </w:pPr>
          </w:p>
          <w:p w:rsidR="00C11CDB" w:rsidRDefault="00C11CDB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 Ebenezer Nursery and Primary school Lagos</w:t>
            </w:r>
          </w:p>
          <w:p w:rsidR="00747DB8" w:rsidRDefault="00747DB8" w:rsidP="005341E5">
            <w:pPr>
              <w:pStyle w:val="NoSpacing"/>
              <w:jc w:val="both"/>
              <w:rPr>
                <w:rFonts w:ascii="Candara" w:hAnsi="Candara"/>
              </w:rPr>
            </w:pPr>
          </w:p>
          <w:p w:rsidR="00A76FF8" w:rsidRPr="00351B26" w:rsidRDefault="00A76FF8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4507" w:type="dxa"/>
          </w:tcPr>
          <w:p w:rsidR="001660D9" w:rsidRPr="00351B26" w:rsidRDefault="001660D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</w:tbl>
    <w:p w:rsidR="001660D9" w:rsidRPr="00351B26" w:rsidRDefault="001660D9" w:rsidP="005341E5">
      <w:pPr>
        <w:pStyle w:val="NoSpacing"/>
        <w:jc w:val="both"/>
        <w:rPr>
          <w:rFonts w:ascii="Candara" w:hAnsi="Candara"/>
          <w:b/>
        </w:rPr>
      </w:pPr>
    </w:p>
    <w:p w:rsidR="00FA25BF" w:rsidRPr="00351B26" w:rsidRDefault="005D65E9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  <w:r w:rsidRPr="00351B26">
        <w:rPr>
          <w:rFonts w:ascii="Candara" w:hAnsi="Candara"/>
          <w:color w:val="0F243E" w:themeColor="text2" w:themeShade="80"/>
        </w:rPr>
        <w:t>PERSONAL DEVELO</w:t>
      </w:r>
      <w:r w:rsidR="00287E41">
        <w:rPr>
          <w:rFonts w:ascii="Candara" w:hAnsi="Candara"/>
          <w:color w:val="0F243E" w:themeColor="text2" w:themeShade="80"/>
        </w:rPr>
        <w:t>PMENT</w:t>
      </w:r>
    </w:p>
    <w:p w:rsidR="005D65E9" w:rsidRPr="00351B26" w:rsidRDefault="005D65E9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1632"/>
        <w:gridCol w:w="1356"/>
      </w:tblGrid>
      <w:tr w:rsidR="005D65E9" w:rsidRPr="00351B26" w:rsidTr="00372991">
        <w:trPr>
          <w:trHeight w:val="585"/>
        </w:trPr>
        <w:tc>
          <w:tcPr>
            <w:tcW w:w="6588" w:type="dxa"/>
          </w:tcPr>
          <w:p w:rsidR="005D65E9" w:rsidRDefault="00287E41" w:rsidP="00287E4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Writes on  the evil act of corruption in every and different area of the society published in NYSC OYOKOPA 2013</w:t>
            </w:r>
          </w:p>
          <w:p w:rsidR="00287E41" w:rsidRPr="00351B26" w:rsidRDefault="00287E41" w:rsidP="00287E4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Successfully conceived and coordinated a youth oriented programme tagged</w:t>
            </w:r>
            <w:r w:rsidR="00372991">
              <w:rPr>
                <w:rFonts w:ascii="Candara" w:hAnsi="Candara"/>
              </w:rPr>
              <w:t xml:space="preserve"> “CAMPAIGN AGAINST CORRUPTION in Ibadan North local government in 8 different schools</w:t>
            </w:r>
          </w:p>
        </w:tc>
        <w:tc>
          <w:tcPr>
            <w:tcW w:w="1632" w:type="dxa"/>
          </w:tcPr>
          <w:p w:rsidR="005D65E9" w:rsidRPr="00351B26" w:rsidRDefault="00287E41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Ibadan</w:t>
            </w:r>
            <w:r w:rsidR="005D65E9" w:rsidRPr="00351B26">
              <w:rPr>
                <w:rFonts w:ascii="Candara" w:hAnsi="Candara"/>
              </w:rPr>
              <w:t>, Nigeria</w:t>
            </w:r>
          </w:p>
        </w:tc>
        <w:tc>
          <w:tcPr>
            <w:tcW w:w="1356" w:type="dxa"/>
          </w:tcPr>
          <w:p w:rsidR="00372991" w:rsidRPr="00351B26" w:rsidRDefault="00287E41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Feb</w:t>
            </w:r>
            <w:r w:rsidR="005D65E9" w:rsidRPr="00351B26">
              <w:rPr>
                <w:rFonts w:ascii="Candara" w:hAnsi="Candara"/>
              </w:rPr>
              <w:t>, 201</w:t>
            </w:r>
            <w:r>
              <w:rPr>
                <w:rFonts w:ascii="Candara" w:hAnsi="Candara"/>
              </w:rPr>
              <w:t>3</w:t>
            </w:r>
          </w:p>
        </w:tc>
      </w:tr>
      <w:tr w:rsidR="005D65E9" w:rsidRPr="00351B26" w:rsidTr="00372991">
        <w:tc>
          <w:tcPr>
            <w:tcW w:w="6588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  <w:r w:rsidRPr="00351B26">
              <w:rPr>
                <w:rFonts w:ascii="Candara" w:hAnsi="Candara"/>
              </w:rPr>
              <w:lastRenderedPageBreak/>
              <w:t xml:space="preserve"> </w:t>
            </w:r>
          </w:p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  <w:bookmarkStart w:id="0" w:name="_GoBack"/>
            <w:bookmarkEnd w:id="0"/>
          </w:p>
        </w:tc>
        <w:tc>
          <w:tcPr>
            <w:tcW w:w="1632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356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  <w:tr w:rsidR="005D65E9" w:rsidRPr="00351B26" w:rsidTr="00372991">
        <w:tc>
          <w:tcPr>
            <w:tcW w:w="6588" w:type="dxa"/>
          </w:tcPr>
          <w:p w:rsidR="005D65E9" w:rsidRDefault="00372991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REFEREES:</w:t>
            </w:r>
            <w:r w:rsidR="00386937">
              <w:rPr>
                <w:rFonts w:ascii="Candara" w:hAnsi="Candara"/>
              </w:rPr>
              <w:t xml:space="preserve">                                                            </w:t>
            </w:r>
          </w:p>
          <w:p w:rsidR="00372991" w:rsidRDefault="00372991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Mr Benedict M</w:t>
            </w:r>
            <w:r w:rsidR="00386937">
              <w:rPr>
                <w:rFonts w:ascii="Candara" w:hAnsi="Candara"/>
              </w:rPr>
              <w:t xml:space="preserve">                                                                   </w:t>
            </w:r>
          </w:p>
          <w:p w:rsidR="00372991" w:rsidRDefault="00372991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Vice principal </w:t>
            </w:r>
          </w:p>
          <w:p w:rsidR="00372991" w:rsidRDefault="00372991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New Edition school</w:t>
            </w:r>
          </w:p>
          <w:p w:rsidR="00372991" w:rsidRDefault="00386937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</w:t>
            </w:r>
            <w:r w:rsidR="00372991">
              <w:rPr>
                <w:rFonts w:ascii="Candara" w:hAnsi="Candara"/>
              </w:rPr>
              <w:t xml:space="preserve"> 08033048</w:t>
            </w:r>
            <w:r>
              <w:rPr>
                <w:rFonts w:ascii="Candara" w:hAnsi="Candara"/>
              </w:rPr>
              <w:t>734</w:t>
            </w:r>
          </w:p>
          <w:p w:rsidR="00386937" w:rsidRDefault="00386937" w:rsidP="005341E5">
            <w:pPr>
              <w:pStyle w:val="NoSpacing"/>
              <w:jc w:val="both"/>
              <w:rPr>
                <w:rFonts w:ascii="Candara" w:hAnsi="Candara"/>
              </w:rPr>
            </w:pPr>
          </w:p>
          <w:p w:rsidR="00386937" w:rsidRPr="00351B26" w:rsidRDefault="00386937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Mr Bashiru Michael</w:t>
            </w:r>
          </w:p>
          <w:p w:rsidR="005D65E9" w:rsidRDefault="00386937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Medecins Sans Frontieres</w:t>
            </w:r>
          </w:p>
          <w:p w:rsidR="00386937" w:rsidRDefault="00386937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Logistics Supervisor</w:t>
            </w:r>
          </w:p>
          <w:p w:rsidR="00386937" w:rsidRPr="00351B26" w:rsidRDefault="00386937" w:rsidP="005341E5">
            <w:pPr>
              <w:pStyle w:val="NoSpacing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08032279006</w:t>
            </w:r>
          </w:p>
        </w:tc>
        <w:tc>
          <w:tcPr>
            <w:tcW w:w="1632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356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  <w:tr w:rsidR="005D65E9" w:rsidRPr="00351B26" w:rsidTr="00372991">
        <w:tc>
          <w:tcPr>
            <w:tcW w:w="6588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632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356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  <w:tr w:rsidR="005D65E9" w:rsidRPr="00351B26" w:rsidTr="00372991">
        <w:tc>
          <w:tcPr>
            <w:tcW w:w="6588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632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356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  <w:p w:rsidR="00E30E88" w:rsidRPr="00351B26" w:rsidRDefault="00E30E88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  <w:tr w:rsidR="005D65E9" w:rsidRPr="00351B26" w:rsidTr="00372991">
        <w:tc>
          <w:tcPr>
            <w:tcW w:w="6588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632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  <w:tc>
          <w:tcPr>
            <w:tcW w:w="1356" w:type="dxa"/>
          </w:tcPr>
          <w:p w:rsidR="005D65E9" w:rsidRPr="00351B26" w:rsidRDefault="005D65E9" w:rsidP="005341E5">
            <w:pPr>
              <w:pStyle w:val="NoSpacing"/>
              <w:jc w:val="both"/>
              <w:rPr>
                <w:rFonts w:ascii="Candara" w:hAnsi="Candara"/>
              </w:rPr>
            </w:pPr>
          </w:p>
        </w:tc>
      </w:tr>
    </w:tbl>
    <w:p w:rsidR="00E92D75" w:rsidRDefault="00E92D75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p w:rsidR="00F61EBC" w:rsidRPr="00351B26" w:rsidRDefault="00F61EBC" w:rsidP="005341E5">
      <w:pPr>
        <w:pStyle w:val="NoSpacing"/>
        <w:jc w:val="both"/>
        <w:rPr>
          <w:rFonts w:ascii="Candara" w:hAnsi="Candara"/>
          <w:color w:val="0F243E" w:themeColor="text2" w:themeShade="80"/>
        </w:rPr>
      </w:pPr>
    </w:p>
    <w:sectPr w:rsidR="00F61EBC" w:rsidRPr="00351B26" w:rsidSect="006A534F">
      <w:headerReference w:type="default" r:id="rId9"/>
      <w:footerReference w:type="default" r:id="rId10"/>
      <w:pgSz w:w="12240" w:h="15840"/>
      <w:pgMar w:top="555" w:right="850" w:bottom="699" w:left="1440" w:header="284" w:footer="16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CE" w:rsidRDefault="008300CE" w:rsidP="00466DB1">
      <w:pPr>
        <w:spacing w:after="0" w:line="240" w:lineRule="auto"/>
      </w:pPr>
      <w:r>
        <w:separator/>
      </w:r>
    </w:p>
  </w:endnote>
  <w:endnote w:type="continuationSeparator" w:id="1">
    <w:p w:rsidR="008300CE" w:rsidRDefault="008300CE" w:rsidP="0046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 Dem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07" w:rsidRPr="005D65E9" w:rsidRDefault="00A41134" w:rsidP="005D65E9">
    <w:pPr>
      <w:pStyle w:val="Footer"/>
    </w:pPr>
    <w:r>
      <w:rPr>
        <w:rFonts w:ascii="Candara" w:hAnsi="Candara"/>
      </w:rPr>
      <w:t>oshiafiabass</w:t>
    </w:r>
    <w:r w:rsidR="005D65E9">
      <w:rPr>
        <w:rFonts w:ascii="Candara" w:hAnsi="Candara"/>
      </w:rPr>
      <w:t>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CE" w:rsidRDefault="008300CE" w:rsidP="00466DB1">
      <w:pPr>
        <w:spacing w:after="0" w:line="240" w:lineRule="auto"/>
      </w:pPr>
      <w:r>
        <w:separator/>
      </w:r>
    </w:p>
  </w:footnote>
  <w:footnote w:type="continuationSeparator" w:id="1">
    <w:p w:rsidR="008300CE" w:rsidRDefault="008300CE" w:rsidP="0046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F07" w:rsidRPr="0064429B" w:rsidRDefault="0064429B" w:rsidP="0064429B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0014"/>
    <w:multiLevelType w:val="hybridMultilevel"/>
    <w:tmpl w:val="70CCAC3E"/>
    <w:lvl w:ilvl="0" w:tplc="395E538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4FE5"/>
    <w:multiLevelType w:val="hybridMultilevel"/>
    <w:tmpl w:val="7F463D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3519"/>
    <w:multiLevelType w:val="hybridMultilevel"/>
    <w:tmpl w:val="8D3831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4037"/>
    <w:multiLevelType w:val="hybridMultilevel"/>
    <w:tmpl w:val="6C986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471EB"/>
    <w:multiLevelType w:val="hybridMultilevel"/>
    <w:tmpl w:val="F564A9BE"/>
    <w:lvl w:ilvl="0" w:tplc="0EE6D78E">
      <w:start w:val="1"/>
      <w:numFmt w:val="bullet"/>
      <w:lvlText w:val=""/>
      <w:lvlJc w:val="left"/>
      <w:pPr>
        <w:ind w:left="648" w:hanging="22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8B08A1"/>
    <w:multiLevelType w:val="hybridMultilevel"/>
    <w:tmpl w:val="4D2C1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66E1"/>
    <w:multiLevelType w:val="hybridMultilevel"/>
    <w:tmpl w:val="1E0AAF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7018B"/>
    <w:multiLevelType w:val="hybridMultilevel"/>
    <w:tmpl w:val="D6E25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F3D2A"/>
    <w:multiLevelType w:val="hybridMultilevel"/>
    <w:tmpl w:val="4CFA6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F5851"/>
    <w:multiLevelType w:val="hybridMultilevel"/>
    <w:tmpl w:val="4A3EBA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D0E87"/>
    <w:multiLevelType w:val="hybridMultilevel"/>
    <w:tmpl w:val="8F94A3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E170A"/>
    <w:multiLevelType w:val="hybridMultilevel"/>
    <w:tmpl w:val="17D0EE00"/>
    <w:lvl w:ilvl="0" w:tplc="8A5A3332">
      <w:start w:val="1"/>
      <w:numFmt w:val="bullet"/>
      <w:lvlText w:val=""/>
      <w:lvlJc w:val="left"/>
      <w:pPr>
        <w:ind w:left="648" w:hanging="22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9E457C7"/>
    <w:multiLevelType w:val="hybridMultilevel"/>
    <w:tmpl w:val="459E3D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9BF04A3"/>
    <w:multiLevelType w:val="hybridMultilevel"/>
    <w:tmpl w:val="1A4A0B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75A4"/>
    <w:multiLevelType w:val="hybridMultilevel"/>
    <w:tmpl w:val="FBA242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079EA"/>
    <w:multiLevelType w:val="hybridMultilevel"/>
    <w:tmpl w:val="A78AE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A3671"/>
    <w:multiLevelType w:val="hybridMultilevel"/>
    <w:tmpl w:val="ABD452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D2E11"/>
    <w:multiLevelType w:val="hybridMultilevel"/>
    <w:tmpl w:val="DFE86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414F4"/>
    <w:multiLevelType w:val="hybridMultilevel"/>
    <w:tmpl w:val="59B623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41584"/>
    <w:multiLevelType w:val="hybridMultilevel"/>
    <w:tmpl w:val="50C883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90BF5"/>
    <w:multiLevelType w:val="hybridMultilevel"/>
    <w:tmpl w:val="C204B8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"/>
  </w:num>
  <w:num w:numId="5">
    <w:abstractNumId w:val="18"/>
  </w:num>
  <w:num w:numId="6">
    <w:abstractNumId w:val="20"/>
  </w:num>
  <w:num w:numId="7">
    <w:abstractNumId w:val="9"/>
  </w:num>
  <w:num w:numId="8">
    <w:abstractNumId w:val="6"/>
  </w:num>
  <w:num w:numId="9">
    <w:abstractNumId w:val="19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14"/>
  </w:num>
  <w:num w:numId="17">
    <w:abstractNumId w:val="15"/>
  </w:num>
  <w:num w:numId="18">
    <w:abstractNumId w:val="12"/>
  </w:num>
  <w:num w:numId="19">
    <w:abstractNumId w:val="7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DB1"/>
    <w:rsid w:val="00010644"/>
    <w:rsid w:val="0001208E"/>
    <w:rsid w:val="00026577"/>
    <w:rsid w:val="00042540"/>
    <w:rsid w:val="0004631C"/>
    <w:rsid w:val="000556F5"/>
    <w:rsid w:val="00055F07"/>
    <w:rsid w:val="00061ECC"/>
    <w:rsid w:val="00062D53"/>
    <w:rsid w:val="00064E96"/>
    <w:rsid w:val="000903F0"/>
    <w:rsid w:val="000925E5"/>
    <w:rsid w:val="000A4291"/>
    <w:rsid w:val="000C36D8"/>
    <w:rsid w:val="000D0F24"/>
    <w:rsid w:val="000E7087"/>
    <w:rsid w:val="000E7A04"/>
    <w:rsid w:val="000F1317"/>
    <w:rsid w:val="00127546"/>
    <w:rsid w:val="00155A01"/>
    <w:rsid w:val="001660D9"/>
    <w:rsid w:val="0017607B"/>
    <w:rsid w:val="001853C4"/>
    <w:rsid w:val="00190EF9"/>
    <w:rsid w:val="001A01FE"/>
    <w:rsid w:val="001C277D"/>
    <w:rsid w:val="001C461D"/>
    <w:rsid w:val="001C55D5"/>
    <w:rsid w:val="001D0E35"/>
    <w:rsid w:val="001F5296"/>
    <w:rsid w:val="00217B29"/>
    <w:rsid w:val="00226566"/>
    <w:rsid w:val="0025366C"/>
    <w:rsid w:val="00285D7F"/>
    <w:rsid w:val="002865EB"/>
    <w:rsid w:val="00287E41"/>
    <w:rsid w:val="002A28CD"/>
    <w:rsid w:val="002A42FC"/>
    <w:rsid w:val="002C2B36"/>
    <w:rsid w:val="002C5D15"/>
    <w:rsid w:val="0034533B"/>
    <w:rsid w:val="00351B26"/>
    <w:rsid w:val="00372991"/>
    <w:rsid w:val="00386937"/>
    <w:rsid w:val="003A1099"/>
    <w:rsid w:val="003A7C0F"/>
    <w:rsid w:val="003B67A9"/>
    <w:rsid w:val="003E2BA1"/>
    <w:rsid w:val="003E70E3"/>
    <w:rsid w:val="00441C02"/>
    <w:rsid w:val="00451169"/>
    <w:rsid w:val="004514E1"/>
    <w:rsid w:val="00455FF0"/>
    <w:rsid w:val="00466DB1"/>
    <w:rsid w:val="00467F10"/>
    <w:rsid w:val="004A6744"/>
    <w:rsid w:val="004B5D51"/>
    <w:rsid w:val="004E65C9"/>
    <w:rsid w:val="004F5099"/>
    <w:rsid w:val="005163A9"/>
    <w:rsid w:val="005341E5"/>
    <w:rsid w:val="00572673"/>
    <w:rsid w:val="005750A8"/>
    <w:rsid w:val="0058511A"/>
    <w:rsid w:val="005B3C5A"/>
    <w:rsid w:val="005D40F7"/>
    <w:rsid w:val="005D65E9"/>
    <w:rsid w:val="005E1C68"/>
    <w:rsid w:val="0062671A"/>
    <w:rsid w:val="006362DE"/>
    <w:rsid w:val="0064429B"/>
    <w:rsid w:val="006A1D90"/>
    <w:rsid w:val="006A534F"/>
    <w:rsid w:val="0070483C"/>
    <w:rsid w:val="00705B66"/>
    <w:rsid w:val="00722ACB"/>
    <w:rsid w:val="007333A7"/>
    <w:rsid w:val="00737647"/>
    <w:rsid w:val="00747DB8"/>
    <w:rsid w:val="007742BC"/>
    <w:rsid w:val="007816AD"/>
    <w:rsid w:val="0079185D"/>
    <w:rsid w:val="007C2F15"/>
    <w:rsid w:val="007C4791"/>
    <w:rsid w:val="007C58B1"/>
    <w:rsid w:val="007E30DF"/>
    <w:rsid w:val="007E326A"/>
    <w:rsid w:val="00804622"/>
    <w:rsid w:val="008300CE"/>
    <w:rsid w:val="0086251D"/>
    <w:rsid w:val="00883650"/>
    <w:rsid w:val="00892086"/>
    <w:rsid w:val="008A7A2B"/>
    <w:rsid w:val="008C6AD8"/>
    <w:rsid w:val="008D0970"/>
    <w:rsid w:val="008D2BE6"/>
    <w:rsid w:val="008E6825"/>
    <w:rsid w:val="008F7F11"/>
    <w:rsid w:val="00905C9D"/>
    <w:rsid w:val="009157CA"/>
    <w:rsid w:val="00921270"/>
    <w:rsid w:val="0096571E"/>
    <w:rsid w:val="00967730"/>
    <w:rsid w:val="009850DD"/>
    <w:rsid w:val="00987B65"/>
    <w:rsid w:val="00995923"/>
    <w:rsid w:val="009C306F"/>
    <w:rsid w:val="009D7811"/>
    <w:rsid w:val="009F2CFD"/>
    <w:rsid w:val="009F7B35"/>
    <w:rsid w:val="00A1127C"/>
    <w:rsid w:val="00A16274"/>
    <w:rsid w:val="00A20728"/>
    <w:rsid w:val="00A35157"/>
    <w:rsid w:val="00A41134"/>
    <w:rsid w:val="00A4239D"/>
    <w:rsid w:val="00A57EE5"/>
    <w:rsid w:val="00A71A53"/>
    <w:rsid w:val="00A73A84"/>
    <w:rsid w:val="00A76FF8"/>
    <w:rsid w:val="00A80422"/>
    <w:rsid w:val="00A87CB4"/>
    <w:rsid w:val="00AA49FE"/>
    <w:rsid w:val="00AB2FE7"/>
    <w:rsid w:val="00AB3036"/>
    <w:rsid w:val="00AC3AE2"/>
    <w:rsid w:val="00AD1EE6"/>
    <w:rsid w:val="00AE4969"/>
    <w:rsid w:val="00AF1EFF"/>
    <w:rsid w:val="00B22A25"/>
    <w:rsid w:val="00B22F73"/>
    <w:rsid w:val="00B35E19"/>
    <w:rsid w:val="00B415EF"/>
    <w:rsid w:val="00B64F1D"/>
    <w:rsid w:val="00B847DC"/>
    <w:rsid w:val="00B87516"/>
    <w:rsid w:val="00BB1F28"/>
    <w:rsid w:val="00BC558A"/>
    <w:rsid w:val="00BD28B5"/>
    <w:rsid w:val="00BF2608"/>
    <w:rsid w:val="00BF32CF"/>
    <w:rsid w:val="00BF6A1F"/>
    <w:rsid w:val="00BF716C"/>
    <w:rsid w:val="00C01F1C"/>
    <w:rsid w:val="00C11CDB"/>
    <w:rsid w:val="00C45E12"/>
    <w:rsid w:val="00C464E9"/>
    <w:rsid w:val="00C55119"/>
    <w:rsid w:val="00C72A38"/>
    <w:rsid w:val="00C809FF"/>
    <w:rsid w:val="00C82A66"/>
    <w:rsid w:val="00C854BB"/>
    <w:rsid w:val="00C94320"/>
    <w:rsid w:val="00CE078D"/>
    <w:rsid w:val="00CE6CF9"/>
    <w:rsid w:val="00CE72F2"/>
    <w:rsid w:val="00CF1FA6"/>
    <w:rsid w:val="00D10308"/>
    <w:rsid w:val="00D17E3C"/>
    <w:rsid w:val="00D45211"/>
    <w:rsid w:val="00D461DE"/>
    <w:rsid w:val="00D77582"/>
    <w:rsid w:val="00D87013"/>
    <w:rsid w:val="00DB0BCE"/>
    <w:rsid w:val="00DB63F8"/>
    <w:rsid w:val="00DC50E2"/>
    <w:rsid w:val="00DF14D4"/>
    <w:rsid w:val="00E00608"/>
    <w:rsid w:val="00E019EF"/>
    <w:rsid w:val="00E0784D"/>
    <w:rsid w:val="00E12EB6"/>
    <w:rsid w:val="00E14A1F"/>
    <w:rsid w:val="00E30E88"/>
    <w:rsid w:val="00E31596"/>
    <w:rsid w:val="00E34CD1"/>
    <w:rsid w:val="00E60662"/>
    <w:rsid w:val="00E662DA"/>
    <w:rsid w:val="00E92D75"/>
    <w:rsid w:val="00E93552"/>
    <w:rsid w:val="00EA1657"/>
    <w:rsid w:val="00EA2753"/>
    <w:rsid w:val="00EA3DA4"/>
    <w:rsid w:val="00F310CC"/>
    <w:rsid w:val="00F524B4"/>
    <w:rsid w:val="00F61EBC"/>
    <w:rsid w:val="00F70647"/>
    <w:rsid w:val="00F77593"/>
    <w:rsid w:val="00FA06C9"/>
    <w:rsid w:val="00FA25BF"/>
    <w:rsid w:val="00FB5028"/>
    <w:rsid w:val="00FC071B"/>
    <w:rsid w:val="00FF0F58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4ba44"/>
      <o:colormenu v:ext="edit" fillcolor="#002060" strokecolor="#002060"/>
    </o:shapedefaults>
    <o:shapelayout v:ext="edit">
      <o:idmap v:ext="edit" data="1"/>
      <o:rules v:ext="edit">
        <o:r id="V:Rule5" type="connector" idref="#_x0000_s1051"/>
        <o:r id="V:Rule6" type="connector" idref="#_x0000_s1039"/>
        <o:r id="V:Rule7" type="connector" idref="#_x0000_s1026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B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B1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466DB1"/>
    <w:pPr>
      <w:spacing w:after="0" w:line="240" w:lineRule="auto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B1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8E68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8920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310CC"/>
    <w:pPr>
      <w:ind w:left="720"/>
      <w:contextualSpacing/>
    </w:pPr>
  </w:style>
  <w:style w:type="paragraph" w:customStyle="1" w:styleId="m-5670372615305210764gmail-msolistparagraph">
    <w:name w:val="m_-5670372615305210764gmail-msolistparagraph"/>
    <w:basedOn w:val="Normal"/>
    <w:rsid w:val="00F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F77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iafiaba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E271-31B5-4C4B-A219-DED5523E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EYITAYO OGUNMOLA</dc:creator>
  <cp:lastModifiedBy>CGI FEDERAL</cp:lastModifiedBy>
  <cp:revision>42</cp:revision>
  <dcterms:created xsi:type="dcterms:W3CDTF">2015-11-16T08:55:00Z</dcterms:created>
  <dcterms:modified xsi:type="dcterms:W3CDTF">2020-09-01T12:37:00Z</dcterms:modified>
</cp:coreProperties>
</file>