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1AE7" w14:textId="77777777" w:rsidR="00EF440F" w:rsidRDefault="00EF440F" w:rsidP="00ED3DAE">
      <w:pPr>
        <w:spacing w:after="0"/>
        <w:jc w:val="center"/>
        <w:rPr>
          <w:rFonts w:ascii="Arial Black" w:hAnsi="Arial Black"/>
          <w:sz w:val="40"/>
          <w:szCs w:val="40"/>
        </w:rPr>
      </w:pPr>
    </w:p>
    <w:p w14:paraId="635214B0" w14:textId="77777777" w:rsidR="00EF440F" w:rsidRDefault="00EF440F" w:rsidP="00ED3DAE">
      <w:pPr>
        <w:spacing w:after="0"/>
        <w:jc w:val="center"/>
        <w:rPr>
          <w:rFonts w:ascii="Arial Black" w:hAnsi="Arial Black"/>
          <w:sz w:val="40"/>
          <w:szCs w:val="40"/>
        </w:rPr>
      </w:pPr>
    </w:p>
    <w:p w14:paraId="5EF09F0B" w14:textId="77777777" w:rsidR="004D335B" w:rsidRPr="00ED3DAE" w:rsidRDefault="00ED3DAE" w:rsidP="00ED3DAE">
      <w:pPr>
        <w:spacing w:after="0"/>
        <w:jc w:val="center"/>
        <w:rPr>
          <w:rFonts w:ascii="Arial Black" w:hAnsi="Arial Black"/>
          <w:sz w:val="40"/>
          <w:szCs w:val="40"/>
        </w:rPr>
      </w:pPr>
      <w:r>
        <w:rPr>
          <w:rFonts w:ascii="Arial Black" w:hAnsi="Arial Black"/>
          <w:sz w:val="40"/>
          <w:szCs w:val="40"/>
        </w:rPr>
        <w:t xml:space="preserve">OBIOBANYA </w:t>
      </w:r>
      <w:r w:rsidRPr="00ED3DAE">
        <w:rPr>
          <w:rFonts w:ascii="Arial Black" w:hAnsi="Arial Black"/>
          <w:sz w:val="40"/>
          <w:szCs w:val="40"/>
        </w:rPr>
        <w:t xml:space="preserve">GREGORY CHIEDU </w:t>
      </w:r>
      <w:r w:rsidR="000D5678">
        <w:rPr>
          <w:rFonts w:ascii="Arial Black" w:hAnsi="Arial Black"/>
          <w:sz w:val="40"/>
          <w:szCs w:val="40"/>
        </w:rPr>
        <w:t>(</w:t>
      </w:r>
      <w:r w:rsidRPr="00ED3DAE">
        <w:rPr>
          <w:rFonts w:ascii="Arial Black" w:hAnsi="Arial Black"/>
          <w:sz w:val="40"/>
          <w:szCs w:val="40"/>
        </w:rPr>
        <w:t>ACA</w:t>
      </w:r>
      <w:r w:rsidR="000D5678">
        <w:rPr>
          <w:rFonts w:ascii="Arial Black" w:hAnsi="Arial Black"/>
          <w:sz w:val="40"/>
          <w:szCs w:val="40"/>
        </w:rPr>
        <w:t>,ACS)</w:t>
      </w:r>
    </w:p>
    <w:p w14:paraId="5012538B" w14:textId="77777777" w:rsidR="00ED3DAE" w:rsidRDefault="00ED3DAE" w:rsidP="00ED3DAE">
      <w:pPr>
        <w:spacing w:after="0"/>
        <w:jc w:val="center"/>
      </w:pPr>
      <w:r>
        <w:t xml:space="preserve">Address: </w:t>
      </w:r>
      <w:r w:rsidR="003674C5">
        <w:t>Plot 3, Lawal Street off Alimi Ojekunle Street Erunwe Ikorodu</w:t>
      </w:r>
    </w:p>
    <w:p w14:paraId="6A1BE092" w14:textId="77777777" w:rsidR="00ED3DAE" w:rsidRDefault="00ED3DAE" w:rsidP="00ED3DAE">
      <w:pPr>
        <w:spacing w:after="0"/>
        <w:jc w:val="center"/>
      </w:pPr>
      <w:r w:rsidRPr="00ED3DAE">
        <w:rPr>
          <w:b/>
          <w:sz w:val="23"/>
          <w:szCs w:val="23"/>
        </w:rPr>
        <w:t>Phone Number</w:t>
      </w:r>
      <w:r w:rsidR="00F93707" w:rsidRPr="00ED3DAE">
        <w:rPr>
          <w:b/>
        </w:rPr>
        <w:t>:</w:t>
      </w:r>
      <w:r w:rsidR="00F93707">
        <w:t xml:space="preserve"> 0803</w:t>
      </w:r>
      <w:r>
        <w:t>2318958</w:t>
      </w:r>
    </w:p>
    <w:p w14:paraId="4A834284" w14:textId="77777777" w:rsidR="00ED3DAE" w:rsidRDefault="00ED3DAE" w:rsidP="00ED3DAE">
      <w:pPr>
        <w:spacing w:after="0"/>
        <w:jc w:val="center"/>
      </w:pPr>
      <w:r>
        <w:t>Email:chiedu.greg@yahoo.com</w:t>
      </w:r>
    </w:p>
    <w:p w14:paraId="289B9700" w14:textId="77777777" w:rsidR="00ED3DAE" w:rsidRDefault="00ED3DAE" w:rsidP="00ED3DAE">
      <w:pPr>
        <w:spacing w:after="0"/>
        <w:jc w:val="center"/>
      </w:pPr>
    </w:p>
    <w:p w14:paraId="73FC94B1" w14:textId="77777777" w:rsidR="00ED3DAE" w:rsidRDefault="00463F91" w:rsidP="00ED3DAE">
      <w:pPr>
        <w:spacing w:after="0"/>
      </w:pPr>
      <w:r>
        <w:rPr>
          <w:rFonts w:ascii="Arial Black" w:hAnsi="Arial Black"/>
          <w:sz w:val="28"/>
          <w:szCs w:val="28"/>
        </w:rPr>
        <w:t xml:space="preserve">CAREER </w:t>
      </w:r>
      <w:r w:rsidR="00561036">
        <w:rPr>
          <w:rFonts w:ascii="Arial Black" w:hAnsi="Arial Black"/>
          <w:sz w:val="28"/>
          <w:szCs w:val="28"/>
        </w:rPr>
        <w:t>OB</w:t>
      </w:r>
      <w:r w:rsidR="00561036" w:rsidRPr="00463F91">
        <w:rPr>
          <w:rFonts w:ascii="Arial Black" w:hAnsi="Arial Black"/>
          <w:sz w:val="28"/>
          <w:szCs w:val="28"/>
        </w:rPr>
        <w:t>JECTIVE</w:t>
      </w:r>
      <w:r w:rsidR="00172D95">
        <w:t>: To build a career that measures with global standard, acting as a team player working towards the optimal achievement of an organizations goal and objectives, while taking on challenge at every leadership position by exercising integrity, maximizing opportunities, and ultimately attaining career and professional development.</w:t>
      </w:r>
    </w:p>
    <w:p w14:paraId="3BE14542" w14:textId="77777777" w:rsidR="00463F91" w:rsidRPr="00172D95" w:rsidRDefault="00FE4F1F" w:rsidP="00ED3DAE">
      <w:pPr>
        <w:spacing w:after="0"/>
      </w:pPr>
      <w:r>
        <w:tab/>
      </w:r>
      <w:r>
        <w:tab/>
      </w:r>
      <w:r>
        <w:tab/>
      </w:r>
      <w:r>
        <w:tab/>
        <w:t xml:space="preserve">         </w:t>
      </w:r>
    </w:p>
    <w:p w14:paraId="4C2AD1AA" w14:textId="77777777" w:rsidR="00463F91" w:rsidRDefault="00463F91" w:rsidP="00ED3DAE">
      <w:pPr>
        <w:spacing w:after="0"/>
        <w:rPr>
          <w:rFonts w:ascii="Arial Black" w:hAnsi="Arial Black"/>
          <w:sz w:val="28"/>
          <w:szCs w:val="28"/>
        </w:rPr>
      </w:pPr>
      <w:r w:rsidRPr="00463F91">
        <w:rPr>
          <w:rFonts w:ascii="Arial Black" w:hAnsi="Arial Black"/>
          <w:sz w:val="28"/>
          <w:szCs w:val="28"/>
        </w:rPr>
        <w:t>WORK EXPERIENCE</w:t>
      </w:r>
      <w:r>
        <w:rPr>
          <w:rFonts w:ascii="Arial Black" w:hAnsi="Arial Black"/>
          <w:sz w:val="28"/>
          <w:szCs w:val="28"/>
        </w:rPr>
        <w:t xml:space="preserve"> WITH DATE:</w:t>
      </w:r>
    </w:p>
    <w:p w14:paraId="21BA34AF" w14:textId="77777777" w:rsidR="00463F91" w:rsidRPr="00463F91" w:rsidRDefault="00E851D4" w:rsidP="00ED3DAE">
      <w:pPr>
        <w:spacing w:after="0"/>
        <w:rPr>
          <w:rFonts w:asciiTheme="majorHAnsi" w:hAnsiTheme="majorHAnsi"/>
        </w:rPr>
      </w:pPr>
      <w:r>
        <w:rPr>
          <w:rFonts w:asciiTheme="majorHAnsi" w:hAnsiTheme="majorHAnsi"/>
        </w:rPr>
        <w:t>TRADERS TRUST</w:t>
      </w:r>
      <w:r w:rsidR="003B108A">
        <w:rPr>
          <w:rFonts w:asciiTheme="majorHAnsi" w:hAnsiTheme="majorHAnsi"/>
        </w:rPr>
        <w:t xml:space="preserve"> and</w:t>
      </w:r>
      <w:r>
        <w:rPr>
          <w:rFonts w:asciiTheme="majorHAnsi" w:hAnsiTheme="majorHAnsi"/>
        </w:rPr>
        <w:t xml:space="preserve"> INVESTMEN T</w:t>
      </w:r>
      <w:r w:rsidR="00DD12CF" w:rsidRPr="00463F91">
        <w:rPr>
          <w:rFonts w:asciiTheme="majorHAnsi" w:hAnsiTheme="majorHAnsi"/>
        </w:rPr>
        <w:t xml:space="preserve"> COMPANY LIMITED</w:t>
      </w:r>
      <w:r w:rsidR="00DD12CF">
        <w:rPr>
          <w:rFonts w:asciiTheme="majorHAnsi" w:hAnsiTheme="majorHAnsi"/>
        </w:rPr>
        <w:t xml:space="preserve">  </w:t>
      </w:r>
      <w:r w:rsidR="00463F91">
        <w:rPr>
          <w:rFonts w:asciiTheme="majorHAnsi" w:hAnsiTheme="majorHAnsi"/>
        </w:rPr>
        <w:tab/>
      </w:r>
      <w:r w:rsidR="00463F91">
        <w:rPr>
          <w:rFonts w:asciiTheme="majorHAnsi" w:hAnsiTheme="majorHAnsi"/>
        </w:rPr>
        <w:tab/>
      </w:r>
      <w:r w:rsidR="00463F91">
        <w:rPr>
          <w:rFonts w:asciiTheme="majorHAnsi" w:hAnsiTheme="majorHAnsi"/>
        </w:rPr>
        <w:tab/>
        <w:t>2015</w:t>
      </w:r>
      <w:r w:rsidR="00A70407">
        <w:rPr>
          <w:rFonts w:asciiTheme="majorHAnsi" w:hAnsiTheme="majorHAnsi"/>
        </w:rPr>
        <w:t>-Till Date</w:t>
      </w:r>
    </w:p>
    <w:p w14:paraId="7F83F3D0" w14:textId="77777777" w:rsidR="00463F91" w:rsidRDefault="00463F91" w:rsidP="00ED3DAE">
      <w:pPr>
        <w:spacing w:after="0"/>
        <w:rPr>
          <w:rFonts w:asciiTheme="majorHAnsi" w:hAnsiTheme="majorHAnsi"/>
        </w:rPr>
      </w:pPr>
      <w:r w:rsidRPr="00463F91">
        <w:rPr>
          <w:rFonts w:asciiTheme="majorHAnsi" w:hAnsiTheme="majorHAnsi"/>
          <w:b/>
          <w:sz w:val="26"/>
          <w:szCs w:val="26"/>
        </w:rPr>
        <w:t>Post Held</w:t>
      </w:r>
      <w:r>
        <w:rPr>
          <w:rFonts w:ascii="Arial Black" w:hAnsi="Arial Black"/>
          <w:sz w:val="28"/>
          <w:szCs w:val="28"/>
        </w:rPr>
        <w:t>:</w:t>
      </w:r>
      <w:r w:rsidR="00C66351">
        <w:rPr>
          <w:rFonts w:asciiTheme="majorHAnsi" w:hAnsiTheme="majorHAnsi"/>
        </w:rPr>
        <w:t xml:space="preserve"> Accountant</w:t>
      </w:r>
    </w:p>
    <w:p w14:paraId="042D7564" w14:textId="77777777" w:rsidR="00463F91" w:rsidRDefault="00463F91" w:rsidP="00ED3DAE">
      <w:pPr>
        <w:spacing w:after="0"/>
        <w:rPr>
          <w:rFonts w:asciiTheme="majorHAnsi" w:hAnsiTheme="majorHAnsi"/>
        </w:rPr>
      </w:pPr>
    </w:p>
    <w:p w14:paraId="5EFD367F" w14:textId="77777777" w:rsidR="006633C4" w:rsidRPr="00DD12CF" w:rsidRDefault="00E63905" w:rsidP="00ED3DAE">
      <w:pPr>
        <w:spacing w:after="0"/>
        <w:rPr>
          <w:rFonts w:asciiTheme="majorHAnsi" w:hAnsiTheme="majorHAnsi"/>
          <w:b/>
        </w:rPr>
      </w:pPr>
      <w:r w:rsidRPr="00DD12CF">
        <w:rPr>
          <w:rFonts w:asciiTheme="majorHAnsi" w:hAnsiTheme="majorHAnsi"/>
          <w:b/>
        </w:rPr>
        <w:t xml:space="preserve">RESPONSIBILITIES: </w:t>
      </w:r>
    </w:p>
    <w:p w14:paraId="332096AE" w14:textId="77777777" w:rsidR="00463F91" w:rsidRDefault="006633C4" w:rsidP="00DD12CF">
      <w:pPr>
        <w:pStyle w:val="ListParagraph"/>
        <w:numPr>
          <w:ilvl w:val="0"/>
          <w:numId w:val="1"/>
        </w:numPr>
        <w:spacing w:after="0"/>
        <w:rPr>
          <w:rFonts w:asciiTheme="majorHAnsi" w:hAnsiTheme="majorHAnsi"/>
        </w:rPr>
      </w:pPr>
      <w:r w:rsidRPr="00DD12CF">
        <w:rPr>
          <w:rFonts w:asciiTheme="majorHAnsi" w:hAnsiTheme="majorHAnsi"/>
        </w:rPr>
        <w:t>Preparation</w:t>
      </w:r>
      <w:r w:rsidR="00463F91" w:rsidRPr="00DD12CF">
        <w:rPr>
          <w:rFonts w:asciiTheme="majorHAnsi" w:hAnsiTheme="majorHAnsi"/>
        </w:rPr>
        <w:t xml:space="preserve"> of </w:t>
      </w:r>
      <w:r w:rsidRPr="00DD12CF">
        <w:rPr>
          <w:rFonts w:asciiTheme="majorHAnsi" w:hAnsiTheme="majorHAnsi"/>
        </w:rPr>
        <w:t>quarterly returns to Securities and Exchange Commission</w:t>
      </w:r>
    </w:p>
    <w:p w14:paraId="0441644F" w14:textId="77777777" w:rsidR="009F19F7" w:rsidRPr="00DD12CF" w:rsidRDefault="009F19F7" w:rsidP="00DD12CF">
      <w:pPr>
        <w:pStyle w:val="ListParagraph"/>
        <w:numPr>
          <w:ilvl w:val="0"/>
          <w:numId w:val="1"/>
        </w:numPr>
        <w:spacing w:after="0"/>
        <w:rPr>
          <w:rFonts w:asciiTheme="majorHAnsi" w:hAnsiTheme="majorHAnsi"/>
        </w:rPr>
      </w:pPr>
      <w:r>
        <w:rPr>
          <w:rFonts w:asciiTheme="majorHAnsi" w:hAnsiTheme="majorHAnsi"/>
        </w:rPr>
        <w:t>Preparation of quarterly returns to Nigeria Stock Exchange.</w:t>
      </w:r>
    </w:p>
    <w:p w14:paraId="5BB1EF08" w14:textId="77777777" w:rsidR="006633C4" w:rsidRPr="00DD12CF" w:rsidRDefault="009F19F7" w:rsidP="00DD12CF">
      <w:pPr>
        <w:pStyle w:val="ListParagraph"/>
        <w:numPr>
          <w:ilvl w:val="0"/>
          <w:numId w:val="1"/>
        </w:numPr>
        <w:spacing w:after="0"/>
        <w:rPr>
          <w:rFonts w:asciiTheme="majorHAnsi" w:hAnsiTheme="majorHAnsi"/>
        </w:rPr>
      </w:pPr>
      <w:r>
        <w:rPr>
          <w:rFonts w:asciiTheme="majorHAnsi" w:hAnsiTheme="majorHAnsi"/>
        </w:rPr>
        <w:t>Preparation of bank reconciliation statement</w:t>
      </w:r>
    </w:p>
    <w:p w14:paraId="542BF8EC" w14:textId="77777777" w:rsidR="006633C4" w:rsidRPr="00DD12CF" w:rsidRDefault="006633C4" w:rsidP="00DD12CF">
      <w:pPr>
        <w:pStyle w:val="ListParagraph"/>
        <w:numPr>
          <w:ilvl w:val="0"/>
          <w:numId w:val="1"/>
        </w:numPr>
        <w:spacing w:after="0"/>
        <w:rPr>
          <w:rFonts w:asciiTheme="majorHAnsi" w:hAnsiTheme="majorHAnsi"/>
        </w:rPr>
      </w:pPr>
      <w:r w:rsidRPr="00DD12CF">
        <w:rPr>
          <w:rFonts w:asciiTheme="majorHAnsi" w:hAnsiTheme="majorHAnsi"/>
        </w:rPr>
        <w:t>Preparation</w:t>
      </w:r>
      <w:r w:rsidR="00E63905" w:rsidRPr="00DD12CF">
        <w:rPr>
          <w:rFonts w:asciiTheme="majorHAnsi" w:hAnsiTheme="majorHAnsi"/>
        </w:rPr>
        <w:t xml:space="preserve"> of</w:t>
      </w:r>
      <w:r w:rsidRPr="00DD12CF">
        <w:rPr>
          <w:rFonts w:asciiTheme="majorHAnsi" w:hAnsiTheme="majorHAnsi"/>
        </w:rPr>
        <w:t xml:space="preserve"> </w:t>
      </w:r>
      <w:r w:rsidR="00E63905" w:rsidRPr="00DD12CF">
        <w:rPr>
          <w:rFonts w:asciiTheme="majorHAnsi" w:hAnsiTheme="majorHAnsi"/>
        </w:rPr>
        <w:t>income</w:t>
      </w:r>
      <w:r w:rsidRPr="00DD12CF">
        <w:rPr>
          <w:rFonts w:asciiTheme="majorHAnsi" w:hAnsiTheme="majorHAnsi"/>
        </w:rPr>
        <w:t xml:space="preserve"> Statement</w:t>
      </w:r>
      <w:r w:rsidR="00E63905" w:rsidRPr="00DD12CF">
        <w:rPr>
          <w:rFonts w:asciiTheme="majorHAnsi" w:hAnsiTheme="majorHAnsi"/>
        </w:rPr>
        <w:t xml:space="preserve"> and</w:t>
      </w:r>
      <w:r w:rsidR="0051601B">
        <w:rPr>
          <w:rFonts w:asciiTheme="majorHAnsi" w:hAnsiTheme="majorHAnsi"/>
        </w:rPr>
        <w:t xml:space="preserve"> statement of</w:t>
      </w:r>
      <w:r w:rsidR="00E63905" w:rsidRPr="00DD12CF">
        <w:rPr>
          <w:rFonts w:asciiTheme="majorHAnsi" w:hAnsiTheme="majorHAnsi"/>
        </w:rPr>
        <w:t xml:space="preserve"> financial</w:t>
      </w:r>
      <w:r w:rsidRPr="00DD12CF">
        <w:rPr>
          <w:rFonts w:asciiTheme="majorHAnsi" w:hAnsiTheme="majorHAnsi"/>
        </w:rPr>
        <w:t xml:space="preserve"> position</w:t>
      </w:r>
    </w:p>
    <w:p w14:paraId="35F9489B" w14:textId="77777777" w:rsidR="00E63905" w:rsidRPr="00DD12CF" w:rsidRDefault="00E63905" w:rsidP="00DD12CF">
      <w:pPr>
        <w:pStyle w:val="ListParagraph"/>
        <w:numPr>
          <w:ilvl w:val="0"/>
          <w:numId w:val="1"/>
        </w:numPr>
        <w:spacing w:after="0"/>
        <w:rPr>
          <w:rFonts w:asciiTheme="majorHAnsi" w:hAnsiTheme="majorHAnsi"/>
        </w:rPr>
      </w:pPr>
      <w:r w:rsidRPr="00DD12CF">
        <w:rPr>
          <w:rFonts w:asciiTheme="majorHAnsi" w:hAnsiTheme="majorHAnsi"/>
        </w:rPr>
        <w:t>Reconciliation of suspense account</w:t>
      </w:r>
    </w:p>
    <w:p w14:paraId="3763381A" w14:textId="77777777" w:rsidR="00DD12CF" w:rsidRDefault="00E63905" w:rsidP="00DD12CF">
      <w:pPr>
        <w:pStyle w:val="ListParagraph"/>
        <w:numPr>
          <w:ilvl w:val="0"/>
          <w:numId w:val="1"/>
        </w:numPr>
        <w:spacing w:after="0"/>
        <w:rPr>
          <w:rFonts w:asciiTheme="majorHAnsi" w:hAnsiTheme="majorHAnsi"/>
        </w:rPr>
      </w:pPr>
      <w:r w:rsidRPr="00DD12CF">
        <w:rPr>
          <w:rFonts w:asciiTheme="majorHAnsi" w:hAnsiTheme="majorHAnsi"/>
        </w:rPr>
        <w:t>Preparation of end of year returns to Nigeria stock exchange</w:t>
      </w:r>
    </w:p>
    <w:p w14:paraId="746C1675" w14:textId="77777777" w:rsidR="00EE0B99" w:rsidRDefault="00EE0B99" w:rsidP="00DD12CF">
      <w:pPr>
        <w:pStyle w:val="ListParagraph"/>
        <w:numPr>
          <w:ilvl w:val="0"/>
          <w:numId w:val="1"/>
        </w:numPr>
        <w:spacing w:after="0"/>
        <w:rPr>
          <w:rFonts w:asciiTheme="majorHAnsi" w:hAnsiTheme="majorHAnsi"/>
        </w:rPr>
      </w:pPr>
      <w:r>
        <w:rPr>
          <w:rFonts w:asciiTheme="majorHAnsi" w:hAnsiTheme="majorHAnsi"/>
        </w:rPr>
        <w:t>Preparation and Filing of Tax returns</w:t>
      </w:r>
    </w:p>
    <w:p w14:paraId="71A67E9C" w14:textId="77777777" w:rsidR="00565AC5" w:rsidRDefault="00565AC5" w:rsidP="00DD12CF">
      <w:pPr>
        <w:pStyle w:val="ListParagraph"/>
        <w:numPr>
          <w:ilvl w:val="0"/>
          <w:numId w:val="1"/>
        </w:numPr>
        <w:spacing w:after="0"/>
        <w:rPr>
          <w:rFonts w:asciiTheme="majorHAnsi" w:hAnsiTheme="majorHAnsi"/>
        </w:rPr>
      </w:pPr>
      <w:r>
        <w:rPr>
          <w:rFonts w:asciiTheme="majorHAnsi" w:hAnsiTheme="majorHAnsi"/>
        </w:rPr>
        <w:t>Preparation of General ledger and subsidiary books of account.</w:t>
      </w:r>
    </w:p>
    <w:p w14:paraId="1B542D78" w14:textId="77777777" w:rsidR="0008601E" w:rsidRDefault="0008601E" w:rsidP="00DD12CF">
      <w:pPr>
        <w:pStyle w:val="ListParagraph"/>
        <w:numPr>
          <w:ilvl w:val="0"/>
          <w:numId w:val="1"/>
        </w:numPr>
        <w:spacing w:after="0"/>
        <w:rPr>
          <w:rFonts w:asciiTheme="majorHAnsi" w:hAnsiTheme="majorHAnsi"/>
        </w:rPr>
      </w:pPr>
      <w:r>
        <w:rPr>
          <w:rFonts w:asciiTheme="majorHAnsi" w:hAnsiTheme="majorHAnsi"/>
        </w:rPr>
        <w:t xml:space="preserve">Resolution of Tax disputes with Internal revenue services on PAYE, </w:t>
      </w:r>
      <w:r w:rsidR="00600586">
        <w:rPr>
          <w:rFonts w:asciiTheme="majorHAnsi" w:hAnsiTheme="majorHAnsi"/>
        </w:rPr>
        <w:t>Business development levy payments, withholding tax and Value added Tax (VAT)</w:t>
      </w:r>
    </w:p>
    <w:p w14:paraId="076125BF" w14:textId="77777777" w:rsidR="000167E9" w:rsidRDefault="00366519" w:rsidP="00DD12CF">
      <w:pPr>
        <w:pStyle w:val="ListParagraph"/>
        <w:numPr>
          <w:ilvl w:val="0"/>
          <w:numId w:val="1"/>
        </w:numPr>
        <w:spacing w:after="0"/>
        <w:rPr>
          <w:rFonts w:asciiTheme="majorHAnsi" w:hAnsiTheme="majorHAnsi"/>
        </w:rPr>
      </w:pPr>
      <w:r>
        <w:rPr>
          <w:rFonts w:asciiTheme="majorHAnsi" w:hAnsiTheme="majorHAnsi"/>
        </w:rPr>
        <w:t>Discussion and liase with our external auditors on policy issues on the organisation</w:t>
      </w:r>
    </w:p>
    <w:p w14:paraId="34F1B900" w14:textId="77777777" w:rsidR="00F3218A" w:rsidRDefault="00F3218A" w:rsidP="00DD12CF">
      <w:pPr>
        <w:pStyle w:val="ListParagraph"/>
        <w:numPr>
          <w:ilvl w:val="0"/>
          <w:numId w:val="1"/>
        </w:numPr>
        <w:spacing w:after="0"/>
        <w:rPr>
          <w:rFonts w:asciiTheme="majorHAnsi" w:hAnsiTheme="majorHAnsi"/>
        </w:rPr>
      </w:pPr>
      <w:r>
        <w:rPr>
          <w:rFonts w:asciiTheme="majorHAnsi" w:hAnsiTheme="majorHAnsi"/>
        </w:rPr>
        <w:t>Computation of Withholding Tax and VAT and Filing to Federal Inland revenue Service.</w:t>
      </w:r>
    </w:p>
    <w:p w14:paraId="3852F9B6" w14:textId="77777777" w:rsidR="00F3218A" w:rsidRDefault="00F3218A" w:rsidP="00DD12CF">
      <w:pPr>
        <w:pStyle w:val="ListParagraph"/>
        <w:numPr>
          <w:ilvl w:val="0"/>
          <w:numId w:val="1"/>
        </w:numPr>
        <w:spacing w:after="0"/>
        <w:rPr>
          <w:rFonts w:asciiTheme="majorHAnsi" w:hAnsiTheme="majorHAnsi"/>
        </w:rPr>
      </w:pPr>
      <w:r>
        <w:rPr>
          <w:rFonts w:asciiTheme="majorHAnsi" w:hAnsiTheme="majorHAnsi"/>
        </w:rPr>
        <w:t>Preparation of PAYE Tax returns and Filing to Lagos State Internal Revenue Service.</w:t>
      </w:r>
    </w:p>
    <w:p w14:paraId="6242843F" w14:textId="77777777" w:rsidR="00F3218A" w:rsidRDefault="00F3218A" w:rsidP="00DD12CF">
      <w:pPr>
        <w:pStyle w:val="ListParagraph"/>
        <w:numPr>
          <w:ilvl w:val="0"/>
          <w:numId w:val="1"/>
        </w:numPr>
        <w:spacing w:after="0"/>
        <w:rPr>
          <w:rFonts w:asciiTheme="majorHAnsi" w:hAnsiTheme="majorHAnsi"/>
        </w:rPr>
      </w:pPr>
      <w:r>
        <w:rPr>
          <w:rFonts w:asciiTheme="majorHAnsi" w:hAnsiTheme="majorHAnsi"/>
        </w:rPr>
        <w:t>Computation of Company income tax and Education Tax and Filing to Federal Inland Revenue service.</w:t>
      </w:r>
    </w:p>
    <w:p w14:paraId="2CD84984" w14:textId="77777777" w:rsidR="00961D07" w:rsidRDefault="00F3218A" w:rsidP="00DD12CF">
      <w:pPr>
        <w:pStyle w:val="ListParagraph"/>
        <w:numPr>
          <w:ilvl w:val="0"/>
          <w:numId w:val="1"/>
        </w:numPr>
        <w:spacing w:after="0"/>
        <w:rPr>
          <w:rFonts w:asciiTheme="majorHAnsi" w:hAnsiTheme="majorHAnsi"/>
        </w:rPr>
      </w:pPr>
      <w:r>
        <w:rPr>
          <w:rFonts w:asciiTheme="majorHAnsi" w:hAnsiTheme="majorHAnsi"/>
        </w:rPr>
        <w:t xml:space="preserve">Resolution of other Tax matters with both the federal </w:t>
      </w:r>
      <w:r w:rsidR="004636C4">
        <w:rPr>
          <w:rFonts w:asciiTheme="majorHAnsi" w:hAnsiTheme="majorHAnsi"/>
        </w:rPr>
        <w:t>Inland Revenue</w:t>
      </w:r>
      <w:r>
        <w:rPr>
          <w:rFonts w:asciiTheme="majorHAnsi" w:hAnsiTheme="majorHAnsi"/>
        </w:rPr>
        <w:t xml:space="preserve"> service and Lagos State Internal Revenue Service. </w:t>
      </w:r>
    </w:p>
    <w:p w14:paraId="008924A0" w14:textId="77777777" w:rsidR="00AA0967" w:rsidRDefault="00AA0967" w:rsidP="009F19F7">
      <w:pPr>
        <w:pStyle w:val="ListParagraph"/>
        <w:spacing w:after="0"/>
        <w:rPr>
          <w:rFonts w:asciiTheme="majorHAnsi" w:hAnsiTheme="majorHAnsi"/>
        </w:rPr>
      </w:pPr>
    </w:p>
    <w:p w14:paraId="284EAF2C" w14:textId="77777777" w:rsidR="00DD12CF" w:rsidRDefault="00DD12CF" w:rsidP="00DD12CF">
      <w:pPr>
        <w:spacing w:after="0"/>
        <w:rPr>
          <w:rFonts w:asciiTheme="majorHAnsi" w:hAnsiTheme="majorHAnsi"/>
        </w:rPr>
      </w:pPr>
    </w:p>
    <w:p w14:paraId="6DA2E26E" w14:textId="77777777" w:rsidR="00562F0B" w:rsidRDefault="00562F0B" w:rsidP="00DD12CF">
      <w:pPr>
        <w:spacing w:after="0"/>
        <w:rPr>
          <w:rFonts w:asciiTheme="majorHAnsi" w:hAnsiTheme="majorHAnsi"/>
          <w:b/>
        </w:rPr>
      </w:pPr>
    </w:p>
    <w:p w14:paraId="1CD58B30" w14:textId="77777777" w:rsidR="00562F0B" w:rsidRDefault="00562F0B" w:rsidP="00DD12CF">
      <w:pPr>
        <w:spacing w:after="0"/>
        <w:rPr>
          <w:rFonts w:asciiTheme="majorHAnsi" w:hAnsiTheme="majorHAnsi"/>
          <w:b/>
        </w:rPr>
      </w:pPr>
    </w:p>
    <w:p w14:paraId="47497DFD" w14:textId="77777777" w:rsidR="00562F0B" w:rsidRDefault="00562F0B" w:rsidP="00DD12CF">
      <w:pPr>
        <w:spacing w:after="0"/>
        <w:rPr>
          <w:rFonts w:asciiTheme="majorHAnsi" w:hAnsiTheme="majorHAnsi"/>
          <w:b/>
        </w:rPr>
      </w:pPr>
    </w:p>
    <w:p w14:paraId="69732CAC" w14:textId="77777777" w:rsidR="00562F0B" w:rsidRDefault="00562F0B" w:rsidP="00DD12CF">
      <w:pPr>
        <w:spacing w:after="0"/>
        <w:rPr>
          <w:rFonts w:asciiTheme="majorHAnsi" w:hAnsiTheme="majorHAnsi"/>
          <w:b/>
        </w:rPr>
      </w:pPr>
    </w:p>
    <w:p w14:paraId="0285B38E" w14:textId="77777777" w:rsidR="00562F0B" w:rsidRDefault="00562F0B" w:rsidP="00DD12CF">
      <w:pPr>
        <w:spacing w:after="0"/>
        <w:rPr>
          <w:rFonts w:asciiTheme="majorHAnsi" w:hAnsiTheme="majorHAnsi"/>
          <w:b/>
        </w:rPr>
      </w:pPr>
    </w:p>
    <w:p w14:paraId="5E4605BB" w14:textId="77777777" w:rsidR="00DD12CF" w:rsidRPr="00DD12CF" w:rsidRDefault="00DD12CF" w:rsidP="00DD12CF">
      <w:pPr>
        <w:spacing w:after="0"/>
        <w:rPr>
          <w:rFonts w:asciiTheme="majorHAnsi" w:hAnsiTheme="majorHAnsi"/>
          <w:b/>
        </w:rPr>
      </w:pPr>
      <w:r w:rsidRPr="00DD12CF">
        <w:rPr>
          <w:rFonts w:asciiTheme="majorHAnsi" w:hAnsiTheme="majorHAnsi"/>
          <w:b/>
        </w:rPr>
        <w:t>UNION BANK PLC BALOGUN BRANCH</w:t>
      </w:r>
    </w:p>
    <w:p w14:paraId="3F56CB26" w14:textId="77777777" w:rsidR="00DD12CF" w:rsidRDefault="00DD12CF" w:rsidP="00DD12CF">
      <w:pPr>
        <w:spacing w:after="0"/>
        <w:rPr>
          <w:rFonts w:asciiTheme="majorHAnsi" w:hAnsiTheme="majorHAnsi"/>
        </w:rPr>
      </w:pPr>
      <w:r w:rsidRPr="00DD12CF">
        <w:rPr>
          <w:rFonts w:asciiTheme="majorHAnsi" w:hAnsiTheme="majorHAnsi"/>
          <w:sz w:val="26"/>
          <w:szCs w:val="26"/>
        </w:rPr>
        <w:t>Post Held</w:t>
      </w:r>
      <w:r>
        <w:rPr>
          <w:rFonts w:asciiTheme="majorHAnsi" w:hAnsiTheme="majorHAnsi"/>
        </w:rPr>
        <w:t xml:space="preserve">: customer service officer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2005-2014</w:t>
      </w:r>
    </w:p>
    <w:p w14:paraId="7FBC5714" w14:textId="77777777" w:rsidR="00DD12CF" w:rsidRDefault="00DD12CF" w:rsidP="00DD12CF">
      <w:pPr>
        <w:spacing w:after="0"/>
        <w:rPr>
          <w:rFonts w:asciiTheme="majorHAnsi" w:hAnsiTheme="majorHAnsi"/>
        </w:rPr>
      </w:pPr>
    </w:p>
    <w:p w14:paraId="77659824" w14:textId="77777777" w:rsidR="00DD12CF" w:rsidRPr="00DD12CF" w:rsidRDefault="00DD12CF" w:rsidP="00DD12CF">
      <w:pPr>
        <w:spacing w:after="0"/>
        <w:rPr>
          <w:rFonts w:asciiTheme="majorHAnsi" w:hAnsiTheme="majorHAnsi"/>
          <w:b/>
        </w:rPr>
      </w:pPr>
      <w:r w:rsidRPr="00DD12CF">
        <w:rPr>
          <w:rFonts w:asciiTheme="majorHAnsi" w:hAnsiTheme="majorHAnsi"/>
          <w:b/>
        </w:rPr>
        <w:t>RESPONSIBILITIES:</w:t>
      </w:r>
    </w:p>
    <w:p w14:paraId="0F8AA347" w14:textId="77777777" w:rsidR="006633C4"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Opening of savings and current accounts</w:t>
      </w:r>
    </w:p>
    <w:p w14:paraId="54A69A8E"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Opening of terms deposit accounts</w:t>
      </w:r>
    </w:p>
    <w:p w14:paraId="16842988"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Closing of accounts</w:t>
      </w:r>
    </w:p>
    <w:p w14:paraId="673A081E"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P[reparation of status of enquiry on customers</w:t>
      </w:r>
    </w:p>
    <w:p w14:paraId="38564C34"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Performance of foreign exchange transactions</w:t>
      </w:r>
    </w:p>
    <w:p w14:paraId="61B6308B"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Performance of internet banking facilities</w:t>
      </w:r>
    </w:p>
    <w:p w14:paraId="2571338B"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Performance of money gram transactions</w:t>
      </w:r>
    </w:p>
    <w:p w14:paraId="02D31652" w14:textId="77777777" w:rsidR="00DD12CF" w:rsidRPr="00DD12CF" w:rsidRDefault="00DD12CF" w:rsidP="00DD12CF">
      <w:pPr>
        <w:pStyle w:val="ListParagraph"/>
        <w:numPr>
          <w:ilvl w:val="0"/>
          <w:numId w:val="2"/>
        </w:numPr>
        <w:spacing w:after="0"/>
        <w:rPr>
          <w:rFonts w:asciiTheme="majorHAnsi" w:hAnsiTheme="majorHAnsi"/>
        </w:rPr>
      </w:pPr>
      <w:r w:rsidRPr="00DD12CF">
        <w:rPr>
          <w:rFonts w:asciiTheme="majorHAnsi" w:hAnsiTheme="majorHAnsi"/>
        </w:rPr>
        <w:t xml:space="preserve">Sale of dollars and pounds to customers </w:t>
      </w:r>
    </w:p>
    <w:p w14:paraId="770BEB74" w14:textId="77777777" w:rsidR="006633C4" w:rsidRDefault="006633C4" w:rsidP="00ED3DAE">
      <w:pPr>
        <w:spacing w:after="0"/>
        <w:rPr>
          <w:rFonts w:asciiTheme="majorHAnsi" w:hAnsiTheme="majorHAnsi"/>
        </w:rPr>
      </w:pPr>
    </w:p>
    <w:p w14:paraId="1F54ACAB" w14:textId="77777777" w:rsidR="00DD12CF" w:rsidRPr="00A15369" w:rsidRDefault="00A15369" w:rsidP="00ED3DAE">
      <w:pPr>
        <w:spacing w:after="0"/>
        <w:rPr>
          <w:rFonts w:asciiTheme="majorHAnsi" w:hAnsiTheme="majorHAnsi"/>
          <w:b/>
        </w:rPr>
      </w:pPr>
      <w:r w:rsidRPr="00A15369">
        <w:rPr>
          <w:rFonts w:asciiTheme="majorHAnsi" w:hAnsiTheme="majorHAnsi"/>
          <w:b/>
        </w:rPr>
        <w:t>CHEQUE DEPOSIT TELLER AND CASH TELLER</w:t>
      </w:r>
    </w:p>
    <w:p w14:paraId="0E70D957" w14:textId="77777777" w:rsidR="00DD12CF" w:rsidRPr="00A15369" w:rsidRDefault="00A15369" w:rsidP="00ED3DAE">
      <w:pPr>
        <w:spacing w:after="0"/>
        <w:rPr>
          <w:rFonts w:asciiTheme="majorHAnsi" w:hAnsiTheme="majorHAnsi"/>
          <w:b/>
        </w:rPr>
      </w:pPr>
      <w:r w:rsidRPr="00A15369">
        <w:rPr>
          <w:rFonts w:asciiTheme="majorHAnsi" w:hAnsiTheme="majorHAnsi"/>
          <w:b/>
        </w:rPr>
        <w:t>RESPONSIBILITIES</w:t>
      </w:r>
    </w:p>
    <w:p w14:paraId="1A4EA172" w14:textId="77777777" w:rsidR="00DD12CF" w:rsidRPr="008D23AD" w:rsidRDefault="00DD12CF" w:rsidP="008D23AD">
      <w:pPr>
        <w:pStyle w:val="ListParagraph"/>
        <w:numPr>
          <w:ilvl w:val="0"/>
          <w:numId w:val="6"/>
        </w:numPr>
        <w:spacing w:after="0"/>
        <w:rPr>
          <w:rFonts w:asciiTheme="majorHAnsi" w:hAnsiTheme="majorHAnsi"/>
        </w:rPr>
      </w:pPr>
      <w:r w:rsidRPr="008D23AD">
        <w:rPr>
          <w:rFonts w:asciiTheme="majorHAnsi" w:hAnsiTheme="majorHAnsi"/>
        </w:rPr>
        <w:t>Posting of inward and outward clearing cheques</w:t>
      </w:r>
    </w:p>
    <w:p w14:paraId="559446CA" w14:textId="77777777" w:rsidR="00DD12CF" w:rsidRPr="008D23AD" w:rsidRDefault="00DD12CF" w:rsidP="008D23AD">
      <w:pPr>
        <w:pStyle w:val="ListParagraph"/>
        <w:numPr>
          <w:ilvl w:val="0"/>
          <w:numId w:val="6"/>
        </w:numPr>
        <w:spacing w:after="0"/>
        <w:rPr>
          <w:rFonts w:asciiTheme="majorHAnsi" w:hAnsiTheme="majorHAnsi"/>
        </w:rPr>
      </w:pPr>
      <w:r w:rsidRPr="008D23AD">
        <w:rPr>
          <w:rFonts w:asciiTheme="majorHAnsi" w:hAnsiTheme="majorHAnsi"/>
        </w:rPr>
        <w:t>Performance of immediate credit functions</w:t>
      </w:r>
    </w:p>
    <w:p w14:paraId="346C8BF3" w14:textId="77777777" w:rsidR="00DD12CF" w:rsidRPr="008D23AD" w:rsidRDefault="00DD12CF" w:rsidP="008D23AD">
      <w:pPr>
        <w:pStyle w:val="ListParagraph"/>
        <w:numPr>
          <w:ilvl w:val="0"/>
          <w:numId w:val="6"/>
        </w:numPr>
        <w:spacing w:after="0"/>
        <w:rPr>
          <w:rFonts w:asciiTheme="majorHAnsi" w:hAnsiTheme="majorHAnsi"/>
        </w:rPr>
      </w:pPr>
      <w:r w:rsidRPr="008D23AD">
        <w:rPr>
          <w:rFonts w:asciiTheme="majorHAnsi" w:hAnsiTheme="majorHAnsi"/>
        </w:rPr>
        <w:t xml:space="preserve">Monitoring and balancing of </w:t>
      </w:r>
      <w:r w:rsidR="00A15369" w:rsidRPr="008D23AD">
        <w:rPr>
          <w:rFonts w:asciiTheme="majorHAnsi" w:hAnsiTheme="majorHAnsi"/>
        </w:rPr>
        <w:t>suspense</w:t>
      </w:r>
      <w:r w:rsidRPr="008D23AD">
        <w:rPr>
          <w:rFonts w:asciiTheme="majorHAnsi" w:hAnsiTheme="majorHAnsi"/>
        </w:rPr>
        <w:t xml:space="preserve"> accounts</w:t>
      </w:r>
    </w:p>
    <w:p w14:paraId="4341B794" w14:textId="77777777" w:rsidR="00DD12CF" w:rsidRPr="008D23AD" w:rsidRDefault="00A15369" w:rsidP="008D23AD">
      <w:pPr>
        <w:pStyle w:val="ListParagraph"/>
        <w:numPr>
          <w:ilvl w:val="0"/>
          <w:numId w:val="6"/>
        </w:numPr>
        <w:spacing w:after="0"/>
        <w:rPr>
          <w:rFonts w:asciiTheme="majorHAnsi" w:hAnsiTheme="majorHAnsi"/>
        </w:rPr>
      </w:pPr>
      <w:r w:rsidRPr="008D23AD">
        <w:rPr>
          <w:rFonts w:asciiTheme="majorHAnsi" w:hAnsiTheme="majorHAnsi"/>
        </w:rPr>
        <w:t>Performance of tellering functions</w:t>
      </w:r>
    </w:p>
    <w:p w14:paraId="4B2C7B7C" w14:textId="77777777" w:rsidR="00A15369" w:rsidRPr="008D23AD" w:rsidRDefault="003B02E1" w:rsidP="008D23AD">
      <w:pPr>
        <w:pStyle w:val="ListParagraph"/>
        <w:numPr>
          <w:ilvl w:val="0"/>
          <w:numId w:val="5"/>
        </w:numPr>
        <w:spacing w:after="0"/>
        <w:rPr>
          <w:rFonts w:asciiTheme="majorHAnsi" w:hAnsiTheme="majorHAnsi"/>
        </w:rPr>
      </w:pPr>
      <w:r>
        <w:rPr>
          <w:rFonts w:asciiTheme="majorHAnsi" w:hAnsiTheme="majorHAnsi"/>
        </w:rPr>
        <w:t>Performance</w:t>
      </w:r>
      <w:r w:rsidR="00A15369" w:rsidRPr="008D23AD">
        <w:rPr>
          <w:rFonts w:asciiTheme="majorHAnsi" w:hAnsiTheme="majorHAnsi"/>
        </w:rPr>
        <w:t xml:space="preserve"> of vault functions</w:t>
      </w:r>
    </w:p>
    <w:p w14:paraId="048A3245" w14:textId="77777777" w:rsidR="00A15369" w:rsidRPr="008D23AD" w:rsidRDefault="00A15369" w:rsidP="008D23AD">
      <w:pPr>
        <w:pStyle w:val="ListParagraph"/>
        <w:numPr>
          <w:ilvl w:val="0"/>
          <w:numId w:val="5"/>
        </w:numPr>
        <w:spacing w:after="0"/>
        <w:rPr>
          <w:rFonts w:asciiTheme="majorHAnsi" w:hAnsiTheme="majorHAnsi"/>
        </w:rPr>
      </w:pPr>
      <w:r w:rsidRPr="008D23AD">
        <w:rPr>
          <w:rFonts w:asciiTheme="majorHAnsi" w:hAnsiTheme="majorHAnsi"/>
        </w:rPr>
        <w:t>Monitoring and balancing of cash account</w:t>
      </w:r>
    </w:p>
    <w:p w14:paraId="44B73BF6" w14:textId="77777777" w:rsidR="00A15369" w:rsidRPr="008D23AD" w:rsidRDefault="00A15369" w:rsidP="008D23AD">
      <w:pPr>
        <w:pStyle w:val="ListParagraph"/>
        <w:numPr>
          <w:ilvl w:val="0"/>
          <w:numId w:val="5"/>
        </w:numPr>
        <w:spacing w:after="0"/>
        <w:rPr>
          <w:rFonts w:asciiTheme="majorHAnsi" w:hAnsiTheme="majorHAnsi"/>
        </w:rPr>
      </w:pPr>
      <w:r w:rsidRPr="008D23AD">
        <w:rPr>
          <w:rFonts w:asciiTheme="majorHAnsi" w:hAnsiTheme="majorHAnsi"/>
        </w:rPr>
        <w:t>Monitoring of ATM transactions</w:t>
      </w:r>
    </w:p>
    <w:p w14:paraId="44841D5D" w14:textId="77777777" w:rsidR="00463F91" w:rsidRDefault="00463F91" w:rsidP="00ED3DAE">
      <w:pPr>
        <w:spacing w:after="0"/>
        <w:rPr>
          <w:rFonts w:ascii="Arial Black" w:hAnsi="Arial Black"/>
          <w:sz w:val="28"/>
          <w:szCs w:val="28"/>
        </w:rPr>
      </w:pPr>
    </w:p>
    <w:p w14:paraId="1B676030" w14:textId="77777777" w:rsidR="00A15369" w:rsidRDefault="00A15369" w:rsidP="00ED3DAE">
      <w:pPr>
        <w:spacing w:after="0"/>
        <w:rPr>
          <w:rFonts w:ascii="Calibra body" w:hAnsi="Calibra body"/>
          <w:b/>
        </w:rPr>
      </w:pPr>
      <w:r w:rsidRPr="00A15369">
        <w:rPr>
          <w:rFonts w:ascii="Calibra body" w:hAnsi="Calibra body"/>
          <w:b/>
        </w:rPr>
        <w:t>CREDIT AND ADVANCES OFFICER</w:t>
      </w:r>
    </w:p>
    <w:p w14:paraId="67E1DE63" w14:textId="77777777" w:rsidR="008D23AD" w:rsidRDefault="008D23AD" w:rsidP="00ED3DAE">
      <w:pPr>
        <w:spacing w:after="0"/>
        <w:rPr>
          <w:rFonts w:asciiTheme="majorHAnsi" w:hAnsiTheme="majorHAnsi"/>
        </w:rPr>
      </w:pPr>
      <w:r w:rsidRPr="008D23AD">
        <w:rPr>
          <w:rFonts w:asciiTheme="majorHAnsi" w:hAnsiTheme="majorHAnsi"/>
          <w:b/>
        </w:rPr>
        <w:t>RESPONSIBILITIES</w:t>
      </w:r>
      <w:r w:rsidRPr="008D23AD">
        <w:rPr>
          <w:rFonts w:asciiTheme="majorHAnsi" w:hAnsiTheme="majorHAnsi"/>
        </w:rPr>
        <w:t xml:space="preserve">: </w:t>
      </w:r>
    </w:p>
    <w:p w14:paraId="5F1D6AB5" w14:textId="77777777" w:rsidR="00A15369" w:rsidRPr="008D23AD" w:rsidRDefault="008D23AD" w:rsidP="008D23AD">
      <w:pPr>
        <w:pStyle w:val="ListParagraph"/>
        <w:numPr>
          <w:ilvl w:val="0"/>
          <w:numId w:val="3"/>
        </w:numPr>
        <w:spacing w:after="0"/>
        <w:rPr>
          <w:rFonts w:asciiTheme="majorHAnsi" w:hAnsiTheme="majorHAnsi"/>
        </w:rPr>
      </w:pPr>
      <w:r w:rsidRPr="008D23AD">
        <w:rPr>
          <w:rFonts w:asciiTheme="majorHAnsi" w:hAnsiTheme="majorHAnsi"/>
        </w:rPr>
        <w:t>Assessment</w:t>
      </w:r>
      <w:r w:rsidR="00A15369" w:rsidRPr="008D23AD">
        <w:rPr>
          <w:rFonts w:asciiTheme="majorHAnsi" w:hAnsiTheme="majorHAnsi"/>
        </w:rPr>
        <w:t xml:space="preserve"> of customer’s loan request </w:t>
      </w:r>
    </w:p>
    <w:p w14:paraId="06938D6E" w14:textId="77777777" w:rsidR="00A15369" w:rsidRPr="008D23AD" w:rsidRDefault="00A15369" w:rsidP="008D23AD">
      <w:pPr>
        <w:pStyle w:val="ListParagraph"/>
        <w:numPr>
          <w:ilvl w:val="0"/>
          <w:numId w:val="3"/>
        </w:numPr>
        <w:spacing w:after="0"/>
        <w:rPr>
          <w:rFonts w:asciiTheme="majorHAnsi" w:hAnsiTheme="majorHAnsi"/>
        </w:rPr>
      </w:pPr>
      <w:r w:rsidRPr="008D23AD">
        <w:rPr>
          <w:rFonts w:asciiTheme="majorHAnsi" w:hAnsiTheme="majorHAnsi"/>
        </w:rPr>
        <w:t>Preparation of customer proposal forms</w:t>
      </w:r>
    </w:p>
    <w:p w14:paraId="65A5691C" w14:textId="77777777" w:rsidR="00A15369" w:rsidRPr="008D23AD" w:rsidRDefault="00A15369" w:rsidP="008D23AD">
      <w:pPr>
        <w:pStyle w:val="ListParagraph"/>
        <w:numPr>
          <w:ilvl w:val="0"/>
          <w:numId w:val="3"/>
        </w:numPr>
        <w:spacing w:after="0"/>
        <w:rPr>
          <w:rFonts w:asciiTheme="majorHAnsi" w:hAnsiTheme="majorHAnsi"/>
        </w:rPr>
      </w:pPr>
      <w:r w:rsidRPr="008D23AD">
        <w:rPr>
          <w:rFonts w:asciiTheme="majorHAnsi" w:hAnsiTheme="majorHAnsi"/>
        </w:rPr>
        <w:t>Booking of customer ad staff loans</w:t>
      </w:r>
    </w:p>
    <w:p w14:paraId="15BE4133" w14:textId="77777777" w:rsidR="00A15369" w:rsidRPr="008D23AD" w:rsidRDefault="00A15369" w:rsidP="008D23AD">
      <w:pPr>
        <w:pStyle w:val="ListParagraph"/>
        <w:numPr>
          <w:ilvl w:val="0"/>
          <w:numId w:val="4"/>
        </w:numPr>
        <w:spacing w:after="0"/>
        <w:rPr>
          <w:rFonts w:asciiTheme="majorHAnsi" w:hAnsiTheme="majorHAnsi"/>
        </w:rPr>
      </w:pPr>
      <w:r w:rsidRPr="008D23AD">
        <w:rPr>
          <w:rFonts w:asciiTheme="majorHAnsi" w:hAnsiTheme="majorHAnsi"/>
        </w:rPr>
        <w:t>Perfection of customer collateral security</w:t>
      </w:r>
    </w:p>
    <w:p w14:paraId="3ED7F5D4" w14:textId="77777777" w:rsidR="00A15369" w:rsidRPr="008D23AD" w:rsidRDefault="00A15369" w:rsidP="008D23AD">
      <w:pPr>
        <w:pStyle w:val="ListParagraph"/>
        <w:numPr>
          <w:ilvl w:val="0"/>
          <w:numId w:val="4"/>
        </w:numPr>
        <w:spacing w:after="0"/>
        <w:rPr>
          <w:rFonts w:asciiTheme="majorHAnsi" w:hAnsiTheme="majorHAnsi"/>
        </w:rPr>
      </w:pPr>
      <w:r w:rsidRPr="008D23AD">
        <w:rPr>
          <w:rFonts w:asciiTheme="majorHAnsi" w:hAnsiTheme="majorHAnsi"/>
        </w:rPr>
        <w:t>Perfection of legal mortgage</w:t>
      </w:r>
    </w:p>
    <w:p w14:paraId="7DFE979C" w14:textId="77777777" w:rsidR="00A15369" w:rsidRPr="008D23AD" w:rsidRDefault="008D23AD" w:rsidP="008D23AD">
      <w:pPr>
        <w:pStyle w:val="ListParagraph"/>
        <w:numPr>
          <w:ilvl w:val="0"/>
          <w:numId w:val="4"/>
        </w:numPr>
        <w:spacing w:after="0"/>
        <w:rPr>
          <w:rFonts w:asciiTheme="majorHAnsi" w:hAnsiTheme="majorHAnsi"/>
        </w:rPr>
      </w:pPr>
      <w:r w:rsidRPr="008D23AD">
        <w:rPr>
          <w:rFonts w:asciiTheme="majorHAnsi" w:hAnsiTheme="majorHAnsi"/>
        </w:rPr>
        <w:t>Placement of lien on shares certificates</w:t>
      </w:r>
    </w:p>
    <w:p w14:paraId="2B0B3475" w14:textId="77777777" w:rsidR="008D23AD" w:rsidRPr="008D23AD" w:rsidRDefault="008D23AD" w:rsidP="008D23AD">
      <w:pPr>
        <w:pStyle w:val="ListParagraph"/>
        <w:numPr>
          <w:ilvl w:val="0"/>
          <w:numId w:val="4"/>
        </w:numPr>
        <w:spacing w:after="0"/>
        <w:rPr>
          <w:rFonts w:asciiTheme="majorHAnsi" w:hAnsiTheme="majorHAnsi"/>
        </w:rPr>
      </w:pPr>
      <w:r w:rsidRPr="008D23AD">
        <w:rPr>
          <w:rFonts w:asciiTheme="majorHAnsi" w:hAnsiTheme="majorHAnsi"/>
        </w:rPr>
        <w:t>Monitoring of loan repayment</w:t>
      </w:r>
    </w:p>
    <w:p w14:paraId="67E83ED9" w14:textId="77777777" w:rsidR="008D23AD" w:rsidRDefault="008D23AD" w:rsidP="00ED3DAE">
      <w:pPr>
        <w:spacing w:after="0"/>
        <w:rPr>
          <w:rFonts w:asciiTheme="majorHAnsi" w:hAnsiTheme="majorHAnsi"/>
          <w:sz w:val="28"/>
          <w:szCs w:val="28"/>
        </w:rPr>
      </w:pPr>
    </w:p>
    <w:p w14:paraId="53BFFC93" w14:textId="77777777" w:rsidR="00562F0B" w:rsidRDefault="00562F0B" w:rsidP="00ED3DAE">
      <w:pPr>
        <w:spacing w:after="0"/>
        <w:rPr>
          <w:rFonts w:ascii="Calibri heading" w:hAnsi="Calibri heading"/>
          <w:b/>
        </w:rPr>
      </w:pPr>
    </w:p>
    <w:p w14:paraId="074962E8" w14:textId="77777777" w:rsidR="00562F0B" w:rsidRDefault="00562F0B" w:rsidP="00ED3DAE">
      <w:pPr>
        <w:spacing w:after="0"/>
        <w:rPr>
          <w:rFonts w:ascii="Calibri heading" w:hAnsi="Calibri heading"/>
          <w:b/>
        </w:rPr>
      </w:pPr>
    </w:p>
    <w:p w14:paraId="2564070B" w14:textId="77777777" w:rsidR="00562F0B" w:rsidRDefault="00562F0B" w:rsidP="00ED3DAE">
      <w:pPr>
        <w:spacing w:after="0"/>
        <w:rPr>
          <w:rFonts w:ascii="Calibri heading" w:hAnsi="Calibri heading"/>
          <w:b/>
        </w:rPr>
      </w:pPr>
    </w:p>
    <w:p w14:paraId="096F03A5" w14:textId="77777777" w:rsidR="00562F0B" w:rsidRDefault="00562F0B" w:rsidP="00ED3DAE">
      <w:pPr>
        <w:spacing w:after="0"/>
        <w:rPr>
          <w:rFonts w:ascii="Calibri heading" w:hAnsi="Calibri heading"/>
          <w:b/>
        </w:rPr>
      </w:pPr>
    </w:p>
    <w:p w14:paraId="02EB91D5" w14:textId="77777777" w:rsidR="00562F0B" w:rsidRDefault="00562F0B" w:rsidP="00ED3DAE">
      <w:pPr>
        <w:spacing w:after="0"/>
        <w:rPr>
          <w:rFonts w:ascii="Calibri heading" w:hAnsi="Calibri heading"/>
          <w:b/>
        </w:rPr>
      </w:pPr>
    </w:p>
    <w:p w14:paraId="22465765" w14:textId="77777777" w:rsidR="00562F0B" w:rsidRDefault="00562F0B" w:rsidP="00ED3DAE">
      <w:pPr>
        <w:spacing w:after="0"/>
        <w:rPr>
          <w:rFonts w:ascii="Calibri heading" w:hAnsi="Calibri heading"/>
          <w:b/>
        </w:rPr>
      </w:pPr>
    </w:p>
    <w:p w14:paraId="7F938E50" w14:textId="77777777" w:rsidR="00562F0B" w:rsidRDefault="00562F0B" w:rsidP="00ED3DAE">
      <w:pPr>
        <w:spacing w:after="0"/>
        <w:rPr>
          <w:rFonts w:ascii="Calibri heading" w:hAnsi="Calibri heading"/>
          <w:b/>
        </w:rPr>
      </w:pPr>
    </w:p>
    <w:p w14:paraId="5AC794FD" w14:textId="77777777" w:rsidR="00562F0B" w:rsidRDefault="00562F0B" w:rsidP="00ED3DAE">
      <w:pPr>
        <w:spacing w:after="0"/>
        <w:rPr>
          <w:rFonts w:ascii="Calibri heading" w:hAnsi="Calibri heading"/>
          <w:b/>
        </w:rPr>
      </w:pPr>
    </w:p>
    <w:p w14:paraId="35AB868D" w14:textId="77777777" w:rsidR="00562F0B" w:rsidRDefault="00562F0B" w:rsidP="00ED3DAE">
      <w:pPr>
        <w:spacing w:after="0"/>
        <w:rPr>
          <w:rFonts w:ascii="Calibri heading" w:hAnsi="Calibri heading"/>
          <w:b/>
        </w:rPr>
      </w:pPr>
    </w:p>
    <w:p w14:paraId="1055A47F" w14:textId="77777777" w:rsidR="00463F91" w:rsidRDefault="008D23AD" w:rsidP="00ED3DAE">
      <w:pPr>
        <w:spacing w:after="0"/>
        <w:rPr>
          <w:rFonts w:ascii="Calibra heading" w:hAnsi="Calibra heading"/>
        </w:rPr>
      </w:pPr>
      <w:r w:rsidRPr="008D23AD">
        <w:rPr>
          <w:rFonts w:ascii="Calibri heading" w:hAnsi="Calibri heading"/>
          <w:b/>
        </w:rPr>
        <w:t>MR. BIGGS</w:t>
      </w:r>
      <w:r w:rsidR="001833E6">
        <w:rPr>
          <w:rFonts w:ascii="Calibri heading" w:hAnsi="Calibri heading"/>
          <w:b/>
        </w:rPr>
        <w:t xml:space="preserve"> </w:t>
      </w:r>
      <w:r w:rsidRPr="008D23AD">
        <w:rPr>
          <w:rFonts w:ascii="Calibri heading" w:hAnsi="Calibri heading"/>
          <w:b/>
        </w:rPr>
        <w:t xml:space="preserve"> DIVISION OF UACN PLC</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8D23AD">
        <w:rPr>
          <w:rFonts w:ascii="Calibra heading" w:hAnsi="Calibra heading"/>
        </w:rPr>
        <w:t>2005</w:t>
      </w:r>
    </w:p>
    <w:p w14:paraId="40944460" w14:textId="77777777" w:rsidR="00D504F9" w:rsidRPr="00D504F9" w:rsidRDefault="00D504F9" w:rsidP="00ED3DAE">
      <w:pPr>
        <w:spacing w:after="0"/>
        <w:rPr>
          <w:rFonts w:ascii="Calibra heading" w:hAnsi="Calibra heading"/>
          <w:b/>
        </w:rPr>
      </w:pPr>
      <w:r>
        <w:rPr>
          <w:rFonts w:ascii="Calibra heading" w:hAnsi="Calibra heading"/>
          <w:b/>
        </w:rPr>
        <w:t>POST HELD: Reconciliation Supervisor</w:t>
      </w:r>
    </w:p>
    <w:p w14:paraId="130FDF1C" w14:textId="77777777" w:rsidR="008D23AD" w:rsidRDefault="008D23AD" w:rsidP="00ED3DAE">
      <w:pPr>
        <w:spacing w:after="0"/>
        <w:rPr>
          <w:rFonts w:ascii="Cambra heading" w:hAnsi="Cambra heading"/>
          <w:b/>
        </w:rPr>
      </w:pPr>
      <w:r w:rsidRPr="008D23AD">
        <w:rPr>
          <w:rFonts w:ascii="Cambra heading" w:hAnsi="Cambra heading"/>
          <w:b/>
        </w:rPr>
        <w:t>RESPONSIBILITIES</w:t>
      </w:r>
    </w:p>
    <w:p w14:paraId="62EEEC8B" w14:textId="77777777" w:rsidR="008D23AD" w:rsidRPr="007B0436" w:rsidRDefault="007B0436" w:rsidP="007B0436">
      <w:pPr>
        <w:pStyle w:val="ListParagraph"/>
        <w:numPr>
          <w:ilvl w:val="0"/>
          <w:numId w:val="7"/>
        </w:numPr>
        <w:spacing w:after="0"/>
        <w:rPr>
          <w:rFonts w:asciiTheme="majorHAnsi" w:hAnsiTheme="majorHAnsi"/>
        </w:rPr>
      </w:pPr>
      <w:r w:rsidRPr="007B0436">
        <w:rPr>
          <w:rFonts w:asciiTheme="majorHAnsi" w:hAnsiTheme="majorHAnsi"/>
        </w:rPr>
        <w:t>Reconciliation</w:t>
      </w:r>
      <w:r w:rsidR="008D23AD" w:rsidRPr="007B0436">
        <w:rPr>
          <w:rFonts w:asciiTheme="majorHAnsi" w:hAnsiTheme="majorHAnsi"/>
        </w:rPr>
        <w:t xml:space="preserve"> of </w:t>
      </w:r>
      <w:r w:rsidRPr="007B0436">
        <w:rPr>
          <w:rFonts w:asciiTheme="majorHAnsi" w:hAnsiTheme="majorHAnsi"/>
        </w:rPr>
        <w:t>Mr.</w:t>
      </w:r>
      <w:r w:rsidR="008D23AD" w:rsidRPr="007B0436">
        <w:rPr>
          <w:rFonts w:asciiTheme="majorHAnsi" w:hAnsiTheme="majorHAnsi"/>
        </w:rPr>
        <w:t xml:space="preserve"> </w:t>
      </w:r>
      <w:r w:rsidRPr="007B0436">
        <w:rPr>
          <w:rFonts w:asciiTheme="majorHAnsi" w:hAnsiTheme="majorHAnsi"/>
        </w:rPr>
        <w:t>Biggs’s account</w:t>
      </w:r>
    </w:p>
    <w:p w14:paraId="02F57341" w14:textId="77777777" w:rsidR="008D23AD" w:rsidRPr="007B0436" w:rsidRDefault="008D23AD" w:rsidP="007B0436">
      <w:pPr>
        <w:pStyle w:val="ListParagraph"/>
        <w:numPr>
          <w:ilvl w:val="0"/>
          <w:numId w:val="7"/>
        </w:numPr>
        <w:spacing w:after="0"/>
        <w:rPr>
          <w:rFonts w:asciiTheme="majorHAnsi" w:hAnsiTheme="majorHAnsi"/>
        </w:rPr>
      </w:pPr>
      <w:r w:rsidRPr="007B0436">
        <w:rPr>
          <w:rFonts w:asciiTheme="majorHAnsi" w:hAnsiTheme="majorHAnsi"/>
        </w:rPr>
        <w:t>Preparation of letter and chase on uncreated items on accounts</w:t>
      </w:r>
    </w:p>
    <w:p w14:paraId="1D534787" w14:textId="77777777" w:rsidR="008D23AD" w:rsidRPr="007B0436" w:rsidRDefault="008D23AD" w:rsidP="007B0436">
      <w:pPr>
        <w:pStyle w:val="ListParagraph"/>
        <w:numPr>
          <w:ilvl w:val="0"/>
          <w:numId w:val="7"/>
        </w:numPr>
        <w:spacing w:after="0"/>
        <w:rPr>
          <w:rFonts w:asciiTheme="majorHAnsi" w:hAnsiTheme="majorHAnsi"/>
        </w:rPr>
      </w:pPr>
      <w:r w:rsidRPr="007B0436">
        <w:rPr>
          <w:rFonts w:asciiTheme="majorHAnsi" w:hAnsiTheme="majorHAnsi"/>
        </w:rPr>
        <w:t xml:space="preserve">Monitoring of </w:t>
      </w:r>
      <w:r w:rsidR="007B0436" w:rsidRPr="007B0436">
        <w:rPr>
          <w:rFonts w:asciiTheme="majorHAnsi" w:hAnsiTheme="majorHAnsi"/>
        </w:rPr>
        <w:t>transaction</w:t>
      </w:r>
      <w:r w:rsidRPr="007B0436">
        <w:rPr>
          <w:rFonts w:asciiTheme="majorHAnsi" w:hAnsiTheme="majorHAnsi"/>
        </w:rPr>
        <w:t xml:space="preserve"> on restaurant operation</w:t>
      </w:r>
    </w:p>
    <w:p w14:paraId="1EEBC164" w14:textId="77777777" w:rsidR="008D23AD" w:rsidRPr="007B0436" w:rsidRDefault="007B0436" w:rsidP="007B0436">
      <w:pPr>
        <w:pStyle w:val="ListParagraph"/>
        <w:numPr>
          <w:ilvl w:val="0"/>
          <w:numId w:val="7"/>
        </w:numPr>
        <w:spacing w:after="0"/>
        <w:rPr>
          <w:rFonts w:asciiTheme="majorHAnsi" w:hAnsiTheme="majorHAnsi"/>
        </w:rPr>
      </w:pPr>
      <w:r w:rsidRPr="007B0436">
        <w:rPr>
          <w:rFonts w:asciiTheme="majorHAnsi" w:hAnsiTheme="majorHAnsi"/>
        </w:rPr>
        <w:t>Monitoring</w:t>
      </w:r>
      <w:r w:rsidR="008D23AD" w:rsidRPr="007B0436">
        <w:rPr>
          <w:rFonts w:asciiTheme="majorHAnsi" w:hAnsiTheme="majorHAnsi"/>
        </w:rPr>
        <w:t xml:space="preserve"> of </w:t>
      </w:r>
      <w:r w:rsidRPr="007B0436">
        <w:rPr>
          <w:rFonts w:asciiTheme="majorHAnsi" w:hAnsiTheme="majorHAnsi"/>
        </w:rPr>
        <w:t>complaints</w:t>
      </w:r>
      <w:r w:rsidR="008D23AD" w:rsidRPr="007B0436">
        <w:rPr>
          <w:rFonts w:asciiTheme="majorHAnsi" w:hAnsiTheme="majorHAnsi"/>
        </w:rPr>
        <w:t xml:space="preserve"> on </w:t>
      </w:r>
      <w:r w:rsidRPr="007B0436">
        <w:rPr>
          <w:rFonts w:asciiTheme="majorHAnsi" w:hAnsiTheme="majorHAnsi"/>
        </w:rPr>
        <w:t>restaurant</w:t>
      </w:r>
      <w:r w:rsidR="008D23AD" w:rsidRPr="007B0436">
        <w:rPr>
          <w:rFonts w:asciiTheme="majorHAnsi" w:hAnsiTheme="majorHAnsi"/>
        </w:rPr>
        <w:t xml:space="preserve"> operation</w:t>
      </w:r>
    </w:p>
    <w:p w14:paraId="5566DE69" w14:textId="77777777" w:rsidR="008D23AD" w:rsidRPr="007B0436" w:rsidRDefault="007B0436" w:rsidP="007B0436">
      <w:pPr>
        <w:pStyle w:val="ListParagraph"/>
        <w:numPr>
          <w:ilvl w:val="0"/>
          <w:numId w:val="7"/>
        </w:numPr>
        <w:spacing w:after="0"/>
        <w:rPr>
          <w:rFonts w:asciiTheme="majorHAnsi" w:hAnsiTheme="majorHAnsi"/>
        </w:rPr>
      </w:pPr>
      <w:r w:rsidRPr="007B0436">
        <w:rPr>
          <w:rFonts w:asciiTheme="majorHAnsi" w:hAnsiTheme="majorHAnsi"/>
        </w:rPr>
        <w:t>Performance</w:t>
      </w:r>
      <w:r w:rsidR="008D23AD" w:rsidRPr="007B0436">
        <w:rPr>
          <w:rFonts w:asciiTheme="majorHAnsi" w:hAnsiTheme="majorHAnsi"/>
        </w:rPr>
        <w:t xml:space="preserve"> of monthly reconciliation of </w:t>
      </w:r>
      <w:r w:rsidRPr="007B0436">
        <w:rPr>
          <w:rFonts w:asciiTheme="majorHAnsi" w:hAnsiTheme="majorHAnsi"/>
        </w:rPr>
        <w:t>accounts</w:t>
      </w:r>
    </w:p>
    <w:p w14:paraId="666F4E1D" w14:textId="77777777" w:rsidR="002341CE" w:rsidRDefault="007B0436" w:rsidP="002341CE">
      <w:pPr>
        <w:pStyle w:val="ListParagraph"/>
        <w:numPr>
          <w:ilvl w:val="0"/>
          <w:numId w:val="7"/>
        </w:numPr>
        <w:spacing w:after="0"/>
        <w:rPr>
          <w:rFonts w:asciiTheme="majorHAnsi" w:hAnsiTheme="majorHAnsi"/>
        </w:rPr>
      </w:pPr>
      <w:r w:rsidRPr="007B0436">
        <w:rPr>
          <w:rFonts w:asciiTheme="majorHAnsi" w:hAnsiTheme="majorHAnsi"/>
        </w:rPr>
        <w:t>Evacuation</w:t>
      </w:r>
      <w:r w:rsidR="008D23AD" w:rsidRPr="007B0436">
        <w:rPr>
          <w:rFonts w:asciiTheme="majorHAnsi" w:hAnsiTheme="majorHAnsi"/>
        </w:rPr>
        <w:t xml:space="preserve"> of money from restaurants </w:t>
      </w:r>
    </w:p>
    <w:p w14:paraId="5714A4EC" w14:textId="77777777" w:rsidR="002341CE" w:rsidRPr="002341CE" w:rsidRDefault="002341CE" w:rsidP="002341CE">
      <w:pPr>
        <w:spacing w:after="0"/>
        <w:rPr>
          <w:rFonts w:asciiTheme="majorHAnsi" w:hAnsiTheme="majorHAnsi"/>
        </w:rPr>
      </w:pPr>
      <w:r>
        <w:rPr>
          <w:rFonts w:asciiTheme="majorHAnsi" w:hAnsiTheme="majorHAnsi"/>
        </w:rPr>
        <w:t xml:space="preserve">Temporarily engaged with my (ICAN) Programme                                                                   2004 </w:t>
      </w:r>
    </w:p>
    <w:p w14:paraId="4E07CB46" w14:textId="77777777" w:rsidR="007B0436" w:rsidRPr="007B0436" w:rsidRDefault="007B0436" w:rsidP="007B0436">
      <w:pPr>
        <w:spacing w:after="0"/>
        <w:rPr>
          <w:rFonts w:asciiTheme="majorHAnsi" w:hAnsiTheme="majorHAnsi"/>
          <w:b/>
        </w:rPr>
      </w:pPr>
    </w:p>
    <w:p w14:paraId="1C0E1898" w14:textId="77777777" w:rsidR="007B0436" w:rsidRDefault="007B0436" w:rsidP="007B0436">
      <w:pPr>
        <w:spacing w:after="0"/>
        <w:rPr>
          <w:rFonts w:asciiTheme="majorHAnsi" w:hAnsiTheme="majorHAnsi"/>
          <w:b/>
        </w:rPr>
      </w:pPr>
      <w:r>
        <w:rPr>
          <w:rFonts w:asciiTheme="majorHAnsi" w:hAnsiTheme="majorHAnsi"/>
          <w:b/>
        </w:rPr>
        <w:t>UNION BANK OF NIGERIA PLC OS</w:t>
      </w:r>
      <w:r w:rsidRPr="007B0436">
        <w:rPr>
          <w:rFonts w:asciiTheme="majorHAnsi" w:hAnsiTheme="majorHAnsi"/>
          <w:b/>
        </w:rPr>
        <w:t>OGBO BRANCH, (NYSC)</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7B0436">
        <w:rPr>
          <w:rFonts w:asciiTheme="majorHAnsi" w:hAnsiTheme="majorHAnsi"/>
        </w:rPr>
        <w:t xml:space="preserve"> 2003</w:t>
      </w:r>
      <w:r w:rsidRPr="007B0436">
        <w:rPr>
          <w:rFonts w:asciiTheme="majorHAnsi" w:hAnsiTheme="majorHAnsi"/>
          <w:b/>
        </w:rPr>
        <w:t xml:space="preserve"> </w:t>
      </w:r>
    </w:p>
    <w:p w14:paraId="63D242BA" w14:textId="77777777" w:rsidR="007B0436" w:rsidRDefault="007B0436" w:rsidP="007B0436">
      <w:pPr>
        <w:spacing w:after="0"/>
        <w:rPr>
          <w:rFonts w:asciiTheme="majorHAnsi" w:hAnsiTheme="majorHAnsi"/>
          <w:b/>
        </w:rPr>
      </w:pPr>
      <w:r>
        <w:rPr>
          <w:rFonts w:asciiTheme="majorHAnsi" w:hAnsiTheme="majorHAnsi"/>
          <w:b/>
        </w:rPr>
        <w:t>RESPONSIBILITIES</w:t>
      </w:r>
    </w:p>
    <w:p w14:paraId="1456CCAA" w14:textId="77777777" w:rsidR="007B0436" w:rsidRPr="007B0436" w:rsidRDefault="007B0436" w:rsidP="007B0436">
      <w:pPr>
        <w:pStyle w:val="ListParagraph"/>
        <w:numPr>
          <w:ilvl w:val="0"/>
          <w:numId w:val="8"/>
        </w:numPr>
        <w:spacing w:after="0"/>
        <w:rPr>
          <w:rFonts w:asciiTheme="majorHAnsi" w:hAnsiTheme="majorHAnsi"/>
        </w:rPr>
      </w:pPr>
      <w:r w:rsidRPr="007B0436">
        <w:rPr>
          <w:rFonts w:asciiTheme="majorHAnsi" w:hAnsiTheme="majorHAnsi"/>
        </w:rPr>
        <w:t xml:space="preserve">Processing of inward clearing cheques </w:t>
      </w:r>
    </w:p>
    <w:p w14:paraId="60F6493B" w14:textId="77777777" w:rsidR="007B0436" w:rsidRPr="007B0436" w:rsidRDefault="007B0436" w:rsidP="007B0436">
      <w:pPr>
        <w:pStyle w:val="ListParagraph"/>
        <w:numPr>
          <w:ilvl w:val="0"/>
          <w:numId w:val="8"/>
        </w:numPr>
        <w:spacing w:after="0"/>
        <w:rPr>
          <w:rFonts w:asciiTheme="majorHAnsi" w:hAnsiTheme="majorHAnsi"/>
        </w:rPr>
      </w:pPr>
      <w:r w:rsidRPr="007B0436">
        <w:rPr>
          <w:rFonts w:asciiTheme="majorHAnsi" w:hAnsiTheme="majorHAnsi"/>
        </w:rPr>
        <w:t>Processing of outward clearing cheques</w:t>
      </w:r>
    </w:p>
    <w:p w14:paraId="63645478" w14:textId="77777777" w:rsidR="007B0436" w:rsidRPr="007B0436" w:rsidRDefault="007B0436" w:rsidP="007B0436">
      <w:pPr>
        <w:pStyle w:val="ListParagraph"/>
        <w:numPr>
          <w:ilvl w:val="0"/>
          <w:numId w:val="8"/>
        </w:numPr>
        <w:spacing w:after="0"/>
        <w:rPr>
          <w:rFonts w:asciiTheme="majorHAnsi" w:hAnsiTheme="majorHAnsi"/>
        </w:rPr>
      </w:pPr>
      <w:r w:rsidRPr="007B0436">
        <w:rPr>
          <w:rFonts w:asciiTheme="majorHAnsi" w:hAnsiTheme="majorHAnsi"/>
        </w:rPr>
        <w:t>Opening of savings and current accounts</w:t>
      </w:r>
    </w:p>
    <w:p w14:paraId="1B0958FC" w14:textId="77777777" w:rsidR="007B0436" w:rsidRPr="007B0436" w:rsidRDefault="007B0436" w:rsidP="007B0436">
      <w:pPr>
        <w:pStyle w:val="ListParagraph"/>
        <w:numPr>
          <w:ilvl w:val="0"/>
          <w:numId w:val="8"/>
        </w:numPr>
        <w:spacing w:after="0"/>
        <w:rPr>
          <w:rFonts w:asciiTheme="majorHAnsi" w:hAnsiTheme="majorHAnsi"/>
        </w:rPr>
      </w:pPr>
      <w:r w:rsidRPr="007B0436">
        <w:rPr>
          <w:rFonts w:asciiTheme="majorHAnsi" w:hAnsiTheme="majorHAnsi"/>
        </w:rPr>
        <w:t>Preparation of status enquiry on customers</w:t>
      </w:r>
    </w:p>
    <w:p w14:paraId="50A789C5" w14:textId="77777777" w:rsidR="007B0436" w:rsidRPr="007B0436" w:rsidRDefault="007B0436" w:rsidP="007B0436">
      <w:pPr>
        <w:pStyle w:val="ListParagraph"/>
        <w:numPr>
          <w:ilvl w:val="0"/>
          <w:numId w:val="8"/>
        </w:numPr>
        <w:spacing w:after="0"/>
        <w:rPr>
          <w:rFonts w:asciiTheme="majorHAnsi" w:hAnsiTheme="majorHAnsi"/>
        </w:rPr>
      </w:pPr>
      <w:r w:rsidRPr="007B0436">
        <w:rPr>
          <w:rFonts w:asciiTheme="majorHAnsi" w:hAnsiTheme="majorHAnsi"/>
        </w:rPr>
        <w:t>Reactivation of dormant accounts</w:t>
      </w:r>
    </w:p>
    <w:p w14:paraId="465D3CAF" w14:textId="77777777" w:rsidR="007B0436" w:rsidRPr="007B0436" w:rsidRDefault="007B0436" w:rsidP="007B0436">
      <w:pPr>
        <w:pStyle w:val="ListParagraph"/>
        <w:numPr>
          <w:ilvl w:val="0"/>
          <w:numId w:val="8"/>
        </w:numPr>
        <w:spacing w:after="0"/>
        <w:rPr>
          <w:rFonts w:asciiTheme="majorHAnsi" w:hAnsiTheme="majorHAnsi"/>
        </w:rPr>
      </w:pPr>
      <w:r w:rsidRPr="007B0436">
        <w:rPr>
          <w:rFonts w:asciiTheme="majorHAnsi" w:hAnsiTheme="majorHAnsi"/>
        </w:rPr>
        <w:t>Filing of customer mandate card</w:t>
      </w:r>
    </w:p>
    <w:p w14:paraId="01EDD18E" w14:textId="77777777" w:rsidR="007B0436" w:rsidRPr="007B0436" w:rsidRDefault="007B0436" w:rsidP="007B0436">
      <w:pPr>
        <w:spacing w:after="0"/>
        <w:rPr>
          <w:rFonts w:asciiTheme="majorHAnsi" w:hAnsiTheme="majorHAnsi"/>
        </w:rPr>
      </w:pPr>
    </w:p>
    <w:p w14:paraId="1B8CEF1C" w14:textId="77777777" w:rsidR="007B0436" w:rsidRDefault="007B0436" w:rsidP="007B0436">
      <w:pPr>
        <w:spacing w:after="0"/>
        <w:rPr>
          <w:rFonts w:asciiTheme="majorHAnsi" w:hAnsiTheme="majorHAnsi"/>
          <w:b/>
        </w:rPr>
      </w:pPr>
      <w:r w:rsidRPr="007B0436">
        <w:rPr>
          <w:rFonts w:asciiTheme="majorHAnsi" w:hAnsiTheme="majorHAnsi"/>
          <w:b/>
        </w:rPr>
        <w:t xml:space="preserve">PERSONAL </w:t>
      </w:r>
      <w:r>
        <w:rPr>
          <w:rFonts w:asciiTheme="majorHAnsi" w:hAnsiTheme="majorHAnsi"/>
          <w:b/>
        </w:rPr>
        <w:t>BIO-</w:t>
      </w:r>
      <w:r w:rsidRPr="007B0436">
        <w:rPr>
          <w:rFonts w:asciiTheme="majorHAnsi" w:hAnsiTheme="majorHAnsi"/>
          <w:b/>
        </w:rPr>
        <w:t>DATA</w:t>
      </w:r>
      <w:r>
        <w:rPr>
          <w:rFonts w:asciiTheme="majorHAnsi" w:hAnsiTheme="majorHAnsi"/>
          <w:b/>
        </w:rPr>
        <w:t>:</w:t>
      </w:r>
    </w:p>
    <w:p w14:paraId="08BDB355" w14:textId="77777777" w:rsidR="007B0436" w:rsidRPr="0000165B" w:rsidRDefault="007B0436" w:rsidP="007B0436">
      <w:pPr>
        <w:spacing w:after="0"/>
        <w:rPr>
          <w:rFonts w:asciiTheme="majorHAnsi" w:hAnsiTheme="majorHAnsi"/>
        </w:rPr>
      </w:pPr>
      <w:r>
        <w:rPr>
          <w:rFonts w:asciiTheme="majorHAnsi" w:hAnsiTheme="majorHAnsi"/>
          <w:b/>
        </w:rPr>
        <w:t xml:space="preserve">Sex: </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00165B" w:rsidRPr="0000165B">
        <w:rPr>
          <w:rFonts w:asciiTheme="majorHAnsi" w:hAnsiTheme="majorHAnsi"/>
        </w:rPr>
        <w:t>Male</w:t>
      </w:r>
    </w:p>
    <w:p w14:paraId="70958A29" w14:textId="1344D7A8" w:rsidR="007B0436" w:rsidRDefault="007B0436" w:rsidP="007B0436">
      <w:pPr>
        <w:spacing w:after="0"/>
        <w:rPr>
          <w:rFonts w:asciiTheme="majorHAnsi" w:hAnsiTheme="majorHAnsi"/>
          <w:b/>
        </w:rPr>
      </w:pPr>
      <w:r>
        <w:rPr>
          <w:rFonts w:asciiTheme="majorHAnsi" w:hAnsiTheme="majorHAnsi"/>
          <w:b/>
        </w:rPr>
        <w:t>Date of Birth:</w:t>
      </w:r>
      <w:r>
        <w:rPr>
          <w:rFonts w:asciiTheme="majorHAnsi" w:hAnsiTheme="majorHAnsi"/>
          <w:b/>
        </w:rPr>
        <w:tab/>
      </w:r>
      <w:r>
        <w:rPr>
          <w:rFonts w:asciiTheme="majorHAnsi" w:hAnsiTheme="majorHAnsi"/>
          <w:b/>
        </w:rPr>
        <w:tab/>
      </w:r>
      <w:r>
        <w:rPr>
          <w:rFonts w:asciiTheme="majorHAnsi" w:hAnsiTheme="majorHAnsi"/>
          <w:b/>
        </w:rPr>
        <w:tab/>
      </w:r>
      <w:r w:rsidR="0000165B" w:rsidRPr="0000165B">
        <w:rPr>
          <w:rFonts w:asciiTheme="majorHAnsi" w:hAnsiTheme="majorHAnsi"/>
        </w:rPr>
        <w:t>26</w:t>
      </w:r>
      <w:r w:rsidR="0000165B" w:rsidRPr="0000165B">
        <w:rPr>
          <w:rFonts w:asciiTheme="majorHAnsi" w:hAnsiTheme="majorHAnsi"/>
          <w:vertAlign w:val="superscript"/>
        </w:rPr>
        <w:t>th</w:t>
      </w:r>
      <w:r w:rsidR="00A94D0D">
        <w:rPr>
          <w:rFonts w:asciiTheme="majorHAnsi" w:hAnsiTheme="majorHAnsi"/>
        </w:rPr>
        <w:t xml:space="preserve"> August, 197</w:t>
      </w:r>
      <w:r w:rsidR="00CC5ED3">
        <w:rPr>
          <w:rFonts w:asciiTheme="majorHAnsi" w:hAnsiTheme="majorHAnsi"/>
        </w:rPr>
        <w:t>7</w:t>
      </w:r>
    </w:p>
    <w:p w14:paraId="33E22F45" w14:textId="77777777" w:rsidR="007B0436" w:rsidRPr="0000165B" w:rsidRDefault="007B0436" w:rsidP="007B0436">
      <w:pPr>
        <w:spacing w:after="0"/>
        <w:rPr>
          <w:rFonts w:asciiTheme="majorHAnsi" w:hAnsiTheme="majorHAnsi"/>
        </w:rPr>
      </w:pPr>
      <w:r>
        <w:rPr>
          <w:rFonts w:asciiTheme="majorHAnsi" w:hAnsiTheme="majorHAnsi"/>
          <w:b/>
        </w:rPr>
        <w:t>State Of Origin:</w:t>
      </w:r>
      <w:r>
        <w:rPr>
          <w:rFonts w:asciiTheme="majorHAnsi" w:hAnsiTheme="majorHAnsi"/>
          <w:b/>
        </w:rPr>
        <w:tab/>
      </w:r>
      <w:r>
        <w:rPr>
          <w:rFonts w:asciiTheme="majorHAnsi" w:hAnsiTheme="majorHAnsi"/>
          <w:b/>
        </w:rPr>
        <w:tab/>
      </w:r>
      <w:r w:rsidR="0000165B" w:rsidRPr="0000165B">
        <w:rPr>
          <w:rFonts w:asciiTheme="majorHAnsi" w:hAnsiTheme="majorHAnsi"/>
        </w:rPr>
        <w:t>Delta State</w:t>
      </w:r>
    </w:p>
    <w:p w14:paraId="073C44F5" w14:textId="77777777" w:rsidR="007B0436" w:rsidRPr="0000165B" w:rsidRDefault="007B0436" w:rsidP="007B0436">
      <w:pPr>
        <w:spacing w:after="0"/>
        <w:rPr>
          <w:rFonts w:asciiTheme="majorHAnsi" w:hAnsiTheme="majorHAnsi"/>
        </w:rPr>
      </w:pPr>
      <w:r>
        <w:rPr>
          <w:rFonts w:asciiTheme="majorHAnsi" w:hAnsiTheme="majorHAnsi"/>
          <w:b/>
        </w:rPr>
        <w:t>L.G.A:</w:t>
      </w:r>
      <w:r w:rsidR="0000165B">
        <w:rPr>
          <w:rFonts w:asciiTheme="majorHAnsi" w:hAnsiTheme="majorHAnsi"/>
          <w:b/>
        </w:rPr>
        <w:tab/>
      </w:r>
      <w:r w:rsidR="0000165B">
        <w:rPr>
          <w:rFonts w:asciiTheme="majorHAnsi" w:hAnsiTheme="majorHAnsi"/>
          <w:b/>
        </w:rPr>
        <w:tab/>
      </w:r>
      <w:r w:rsidR="0000165B">
        <w:rPr>
          <w:rFonts w:asciiTheme="majorHAnsi" w:hAnsiTheme="majorHAnsi"/>
          <w:b/>
        </w:rPr>
        <w:tab/>
      </w:r>
      <w:r w:rsidR="0000165B">
        <w:rPr>
          <w:rFonts w:asciiTheme="majorHAnsi" w:hAnsiTheme="majorHAnsi"/>
          <w:b/>
        </w:rPr>
        <w:tab/>
      </w:r>
      <w:r w:rsidR="0000165B" w:rsidRPr="0000165B">
        <w:rPr>
          <w:rFonts w:asciiTheme="majorHAnsi" w:hAnsiTheme="majorHAnsi"/>
        </w:rPr>
        <w:t>Oshimili North</w:t>
      </w:r>
    </w:p>
    <w:p w14:paraId="2E2E2B25" w14:textId="77777777" w:rsidR="007B0436" w:rsidRDefault="007B0436" w:rsidP="007B0436">
      <w:pPr>
        <w:spacing w:after="0"/>
        <w:rPr>
          <w:rFonts w:asciiTheme="majorHAnsi" w:hAnsiTheme="majorHAnsi"/>
          <w:b/>
        </w:rPr>
      </w:pPr>
      <w:r>
        <w:rPr>
          <w:rFonts w:asciiTheme="majorHAnsi" w:hAnsiTheme="majorHAnsi"/>
          <w:b/>
        </w:rPr>
        <w:t>Marital Status:</w:t>
      </w:r>
      <w:r w:rsidR="0000165B">
        <w:rPr>
          <w:rFonts w:asciiTheme="majorHAnsi" w:hAnsiTheme="majorHAnsi"/>
          <w:b/>
        </w:rPr>
        <w:tab/>
      </w:r>
      <w:r w:rsidR="0000165B">
        <w:rPr>
          <w:rFonts w:asciiTheme="majorHAnsi" w:hAnsiTheme="majorHAnsi"/>
          <w:b/>
        </w:rPr>
        <w:tab/>
      </w:r>
      <w:r w:rsidR="0000165B" w:rsidRPr="0000165B">
        <w:rPr>
          <w:rFonts w:asciiTheme="majorHAnsi" w:hAnsiTheme="majorHAnsi"/>
        </w:rPr>
        <w:t>Married</w:t>
      </w:r>
    </w:p>
    <w:p w14:paraId="3C39F080" w14:textId="77777777" w:rsidR="007B0436" w:rsidRDefault="007B0436" w:rsidP="007B0436">
      <w:pPr>
        <w:spacing w:after="0"/>
        <w:rPr>
          <w:rFonts w:asciiTheme="majorHAnsi" w:hAnsiTheme="majorHAnsi"/>
          <w:b/>
        </w:rPr>
      </w:pPr>
      <w:r>
        <w:rPr>
          <w:rFonts w:asciiTheme="majorHAnsi" w:hAnsiTheme="majorHAnsi"/>
          <w:b/>
        </w:rPr>
        <w:t>Nationality:</w:t>
      </w:r>
      <w:r w:rsidR="0000165B">
        <w:rPr>
          <w:rFonts w:asciiTheme="majorHAnsi" w:hAnsiTheme="majorHAnsi"/>
          <w:b/>
        </w:rPr>
        <w:tab/>
      </w:r>
      <w:r w:rsidR="0000165B">
        <w:rPr>
          <w:rFonts w:asciiTheme="majorHAnsi" w:hAnsiTheme="majorHAnsi"/>
          <w:b/>
        </w:rPr>
        <w:tab/>
      </w:r>
      <w:r w:rsidR="0000165B">
        <w:rPr>
          <w:rFonts w:asciiTheme="majorHAnsi" w:hAnsiTheme="majorHAnsi"/>
          <w:b/>
        </w:rPr>
        <w:tab/>
      </w:r>
      <w:r w:rsidR="0000165B" w:rsidRPr="0000165B">
        <w:rPr>
          <w:rFonts w:asciiTheme="majorHAnsi" w:hAnsiTheme="majorHAnsi"/>
        </w:rPr>
        <w:t>Nigerian</w:t>
      </w:r>
    </w:p>
    <w:p w14:paraId="15CC31F9" w14:textId="77777777" w:rsidR="007B0436" w:rsidRDefault="007B0436" w:rsidP="007B0436">
      <w:pPr>
        <w:spacing w:after="0"/>
        <w:rPr>
          <w:rFonts w:asciiTheme="majorHAnsi" w:hAnsiTheme="majorHAnsi"/>
        </w:rPr>
      </w:pPr>
      <w:r>
        <w:rPr>
          <w:rFonts w:asciiTheme="majorHAnsi" w:hAnsiTheme="majorHAnsi"/>
          <w:b/>
        </w:rPr>
        <w:t>Religion:</w:t>
      </w:r>
      <w:r w:rsidR="0000165B">
        <w:rPr>
          <w:rFonts w:asciiTheme="majorHAnsi" w:hAnsiTheme="majorHAnsi"/>
          <w:b/>
        </w:rPr>
        <w:tab/>
      </w:r>
      <w:r w:rsidR="0000165B">
        <w:rPr>
          <w:rFonts w:asciiTheme="majorHAnsi" w:hAnsiTheme="majorHAnsi"/>
          <w:b/>
        </w:rPr>
        <w:tab/>
      </w:r>
      <w:r w:rsidR="0000165B">
        <w:rPr>
          <w:rFonts w:asciiTheme="majorHAnsi" w:hAnsiTheme="majorHAnsi"/>
          <w:b/>
        </w:rPr>
        <w:tab/>
      </w:r>
      <w:r w:rsidR="0000165B" w:rsidRPr="0000165B">
        <w:rPr>
          <w:rFonts w:asciiTheme="majorHAnsi" w:hAnsiTheme="majorHAnsi"/>
        </w:rPr>
        <w:t>Christianity</w:t>
      </w:r>
    </w:p>
    <w:p w14:paraId="55A5DE45" w14:textId="77777777" w:rsidR="0000165B" w:rsidRDefault="0000165B" w:rsidP="007B0436">
      <w:pPr>
        <w:spacing w:after="0"/>
        <w:rPr>
          <w:rFonts w:asciiTheme="majorHAnsi" w:hAnsiTheme="majorHAnsi"/>
        </w:rPr>
      </w:pPr>
    </w:p>
    <w:p w14:paraId="574CDB7A" w14:textId="77777777" w:rsidR="0000165B" w:rsidRDefault="0000165B" w:rsidP="007B0436">
      <w:pPr>
        <w:spacing w:after="0"/>
        <w:rPr>
          <w:rFonts w:asciiTheme="majorHAnsi" w:hAnsiTheme="majorHAnsi"/>
          <w:b/>
        </w:rPr>
      </w:pPr>
      <w:r w:rsidRPr="0000165B">
        <w:rPr>
          <w:rFonts w:asciiTheme="majorHAnsi" w:hAnsiTheme="majorHAnsi"/>
          <w:b/>
        </w:rPr>
        <w:t>EDUCATIONAL BACKGROUND WITH DATE:</w:t>
      </w:r>
    </w:p>
    <w:p w14:paraId="3A8CAC11" w14:textId="77777777" w:rsidR="0000165B" w:rsidRPr="0000165B" w:rsidRDefault="0000165B" w:rsidP="007B0436">
      <w:pPr>
        <w:spacing w:after="0"/>
        <w:rPr>
          <w:rFonts w:asciiTheme="majorHAnsi" w:hAnsiTheme="majorHAnsi"/>
        </w:rPr>
      </w:pPr>
      <w:r>
        <w:rPr>
          <w:rFonts w:asciiTheme="majorHAnsi" w:hAnsiTheme="majorHAnsi"/>
          <w:b/>
        </w:rPr>
        <w:t>Lagos State Univers</w:t>
      </w:r>
      <w:r w:rsidR="00B12A39">
        <w:rPr>
          <w:rFonts w:asciiTheme="majorHAnsi" w:hAnsiTheme="majorHAnsi"/>
          <w:b/>
        </w:rPr>
        <w:t>ity Ojo, Lagos State (LASU)</w:t>
      </w:r>
      <w:r w:rsidR="00B12A39">
        <w:rPr>
          <w:rFonts w:asciiTheme="majorHAnsi" w:hAnsiTheme="majorHAnsi"/>
          <w:b/>
        </w:rPr>
        <w:tab/>
      </w:r>
      <w:r w:rsidR="00B12A39">
        <w:rPr>
          <w:rFonts w:asciiTheme="majorHAnsi" w:hAnsiTheme="majorHAnsi"/>
          <w:b/>
        </w:rPr>
        <w:tab/>
      </w:r>
      <w:r w:rsidR="00B12A39">
        <w:rPr>
          <w:rFonts w:asciiTheme="majorHAnsi" w:hAnsiTheme="majorHAnsi"/>
          <w:b/>
        </w:rPr>
        <w:tab/>
      </w:r>
      <w:r w:rsidR="00B12A39">
        <w:rPr>
          <w:rFonts w:asciiTheme="majorHAnsi" w:hAnsiTheme="majorHAnsi"/>
          <w:b/>
        </w:rPr>
        <w:tab/>
        <w:t xml:space="preserve">      </w:t>
      </w:r>
      <w:r w:rsidR="00B12A39">
        <w:rPr>
          <w:rFonts w:asciiTheme="majorHAnsi" w:hAnsiTheme="majorHAnsi"/>
        </w:rPr>
        <w:t xml:space="preserve">       2006-2007</w:t>
      </w:r>
    </w:p>
    <w:p w14:paraId="41B1CC5C" w14:textId="77777777" w:rsidR="0000165B" w:rsidRPr="0000165B" w:rsidRDefault="0098166C" w:rsidP="007B0436">
      <w:pPr>
        <w:spacing w:after="0"/>
        <w:rPr>
          <w:rFonts w:asciiTheme="majorHAnsi" w:hAnsiTheme="majorHAnsi"/>
        </w:rPr>
      </w:pPr>
      <w:r w:rsidRPr="0000165B">
        <w:rPr>
          <w:rFonts w:asciiTheme="majorHAnsi" w:hAnsiTheme="majorHAnsi"/>
        </w:rPr>
        <w:t>Master’s</w:t>
      </w:r>
      <w:r w:rsidR="0000165B" w:rsidRPr="0000165B">
        <w:rPr>
          <w:rFonts w:asciiTheme="majorHAnsi" w:hAnsiTheme="majorHAnsi"/>
        </w:rPr>
        <w:t xml:space="preserve"> in Business Administration (Financial Management)</w:t>
      </w:r>
    </w:p>
    <w:p w14:paraId="5CF9CA80" w14:textId="77777777" w:rsidR="0000165B" w:rsidRDefault="0000165B" w:rsidP="007B0436">
      <w:pPr>
        <w:spacing w:after="0"/>
        <w:rPr>
          <w:rFonts w:asciiTheme="majorHAnsi" w:hAnsiTheme="majorHAnsi"/>
        </w:rPr>
      </w:pPr>
    </w:p>
    <w:p w14:paraId="75DA6B9C" w14:textId="77777777" w:rsidR="005A7AA9" w:rsidRDefault="0000165B" w:rsidP="007B0436">
      <w:pPr>
        <w:spacing w:after="0"/>
        <w:rPr>
          <w:rFonts w:asciiTheme="majorHAnsi" w:hAnsiTheme="majorHAnsi"/>
        </w:rPr>
      </w:pPr>
      <w:r w:rsidRPr="0000165B">
        <w:rPr>
          <w:rFonts w:asciiTheme="majorHAnsi" w:hAnsiTheme="majorHAnsi"/>
          <w:b/>
        </w:rPr>
        <w:t>University Of Benin, Edo State (UNIBEN)</w:t>
      </w:r>
      <w:r w:rsidR="005A7AA9">
        <w:rPr>
          <w:rFonts w:asciiTheme="majorHAnsi" w:hAnsiTheme="majorHAnsi"/>
        </w:rPr>
        <w:tab/>
      </w:r>
      <w:r w:rsidR="005A7AA9">
        <w:rPr>
          <w:rFonts w:asciiTheme="majorHAnsi" w:hAnsiTheme="majorHAnsi"/>
        </w:rPr>
        <w:tab/>
      </w:r>
      <w:r w:rsidR="005A7AA9">
        <w:rPr>
          <w:rFonts w:asciiTheme="majorHAnsi" w:hAnsiTheme="majorHAnsi"/>
        </w:rPr>
        <w:tab/>
      </w:r>
      <w:r w:rsidR="005A7AA9">
        <w:rPr>
          <w:rFonts w:asciiTheme="majorHAnsi" w:hAnsiTheme="majorHAnsi"/>
        </w:rPr>
        <w:tab/>
      </w:r>
      <w:r w:rsidR="005A7AA9">
        <w:rPr>
          <w:rFonts w:asciiTheme="majorHAnsi" w:hAnsiTheme="majorHAnsi"/>
        </w:rPr>
        <w:tab/>
        <w:t xml:space="preserve">             1996-2001</w:t>
      </w:r>
    </w:p>
    <w:p w14:paraId="575F3B14" w14:textId="77777777" w:rsidR="0000165B" w:rsidRPr="0000165B" w:rsidRDefault="0000165B" w:rsidP="007B0436">
      <w:pPr>
        <w:spacing w:after="0"/>
        <w:rPr>
          <w:rFonts w:asciiTheme="majorHAnsi" w:hAnsiTheme="majorHAnsi"/>
        </w:rPr>
      </w:pPr>
      <w:r w:rsidRPr="0000165B">
        <w:rPr>
          <w:rFonts w:asciiTheme="majorHAnsi" w:hAnsiTheme="majorHAnsi"/>
        </w:rPr>
        <w:t xml:space="preserve">Bachelor of Science in Mathematics and Economics </w:t>
      </w:r>
    </w:p>
    <w:p w14:paraId="7B6A4E65" w14:textId="77777777" w:rsidR="00F31E23" w:rsidRDefault="0000165B" w:rsidP="007B0436">
      <w:pPr>
        <w:spacing w:after="0"/>
        <w:rPr>
          <w:rFonts w:asciiTheme="majorHAnsi" w:hAnsiTheme="majorHAnsi"/>
        </w:rPr>
      </w:pPr>
      <w:r>
        <w:rPr>
          <w:rFonts w:asciiTheme="majorHAnsi" w:hAnsiTheme="majorHAnsi"/>
        </w:rPr>
        <w:t>(</w:t>
      </w:r>
      <w:r w:rsidRPr="0000165B">
        <w:rPr>
          <w:rFonts w:asciiTheme="majorHAnsi" w:hAnsiTheme="majorHAnsi"/>
        </w:rPr>
        <w:t>2</w:t>
      </w:r>
      <w:r w:rsidRPr="0000165B">
        <w:rPr>
          <w:rFonts w:asciiTheme="majorHAnsi" w:hAnsiTheme="majorHAnsi"/>
          <w:vertAlign w:val="superscript"/>
        </w:rPr>
        <w:t>nd</w:t>
      </w:r>
      <w:r w:rsidR="007313D4">
        <w:rPr>
          <w:rFonts w:asciiTheme="majorHAnsi" w:hAnsiTheme="majorHAnsi"/>
        </w:rPr>
        <w:t xml:space="preserve"> Class Lower Division)</w:t>
      </w:r>
    </w:p>
    <w:p w14:paraId="384E7A9E" w14:textId="77777777" w:rsidR="0000165B" w:rsidRDefault="0000165B" w:rsidP="007B0436">
      <w:pPr>
        <w:spacing w:after="0"/>
        <w:rPr>
          <w:rFonts w:asciiTheme="majorHAnsi" w:hAnsiTheme="majorHAnsi"/>
        </w:rPr>
      </w:pPr>
    </w:p>
    <w:p w14:paraId="35C2D80A" w14:textId="77777777" w:rsidR="0000165B" w:rsidRDefault="0000165B" w:rsidP="007B0436">
      <w:pPr>
        <w:spacing w:after="0"/>
        <w:rPr>
          <w:rFonts w:asciiTheme="majorHAnsi" w:hAnsiTheme="majorHAnsi"/>
        </w:rPr>
      </w:pPr>
      <w:r w:rsidRPr="0000165B">
        <w:rPr>
          <w:rFonts w:asciiTheme="majorHAnsi" w:hAnsiTheme="majorHAnsi"/>
          <w:b/>
        </w:rPr>
        <w:t>FEDERAL GOVERNMENT COLLEGE IKOT-EKPENE</w:t>
      </w:r>
      <w:r w:rsidR="00727F8D">
        <w:rPr>
          <w:rFonts w:asciiTheme="majorHAnsi" w:hAnsiTheme="majorHAnsi"/>
        </w:rPr>
        <w:tab/>
      </w:r>
      <w:r w:rsidR="00727F8D">
        <w:rPr>
          <w:rFonts w:asciiTheme="majorHAnsi" w:hAnsiTheme="majorHAnsi"/>
        </w:rPr>
        <w:tab/>
      </w:r>
      <w:r w:rsidR="00727F8D">
        <w:rPr>
          <w:rFonts w:asciiTheme="majorHAnsi" w:hAnsiTheme="majorHAnsi"/>
        </w:rPr>
        <w:tab/>
        <w:t xml:space="preserve">                            </w:t>
      </w:r>
      <w:r>
        <w:rPr>
          <w:rFonts w:asciiTheme="majorHAnsi" w:hAnsiTheme="majorHAnsi"/>
        </w:rPr>
        <w:t>1994</w:t>
      </w:r>
    </w:p>
    <w:p w14:paraId="0EE6CCE8" w14:textId="77777777" w:rsidR="0000165B" w:rsidRDefault="0000165B" w:rsidP="007B0436">
      <w:pPr>
        <w:spacing w:after="0"/>
        <w:rPr>
          <w:rFonts w:asciiTheme="majorHAnsi" w:hAnsiTheme="majorHAnsi"/>
        </w:rPr>
      </w:pPr>
      <w:r>
        <w:rPr>
          <w:rFonts w:asciiTheme="majorHAnsi" w:hAnsiTheme="majorHAnsi"/>
        </w:rPr>
        <w:t xml:space="preserve">WEST AFRICAN EXAMINATION COUCIL; </w:t>
      </w:r>
      <w:r w:rsidRPr="0000165B">
        <w:rPr>
          <w:rFonts w:asciiTheme="majorHAnsi" w:hAnsiTheme="majorHAnsi"/>
          <w:b/>
        </w:rPr>
        <w:t>(WASC</w:t>
      </w:r>
      <w:r>
        <w:rPr>
          <w:rFonts w:asciiTheme="majorHAnsi" w:hAnsiTheme="majorHAnsi"/>
        </w:rPr>
        <w:t>)</w:t>
      </w:r>
    </w:p>
    <w:p w14:paraId="474F8885" w14:textId="77777777" w:rsidR="00562F0B" w:rsidRDefault="00562F0B" w:rsidP="007B0436">
      <w:pPr>
        <w:spacing w:after="0"/>
        <w:rPr>
          <w:rFonts w:asciiTheme="majorHAnsi" w:hAnsiTheme="majorHAnsi"/>
          <w:b/>
        </w:rPr>
      </w:pPr>
    </w:p>
    <w:p w14:paraId="51351E8C" w14:textId="77777777" w:rsidR="00562F0B" w:rsidRDefault="00562F0B" w:rsidP="007B0436">
      <w:pPr>
        <w:spacing w:after="0"/>
        <w:rPr>
          <w:rFonts w:asciiTheme="majorHAnsi" w:hAnsiTheme="majorHAnsi"/>
          <w:b/>
        </w:rPr>
      </w:pPr>
    </w:p>
    <w:p w14:paraId="7DE1BE97" w14:textId="77777777" w:rsidR="0000165B" w:rsidRPr="00F93707" w:rsidRDefault="0000165B" w:rsidP="007B0436">
      <w:pPr>
        <w:spacing w:after="0"/>
        <w:rPr>
          <w:rFonts w:asciiTheme="majorHAnsi" w:hAnsiTheme="majorHAnsi"/>
          <w:b/>
        </w:rPr>
      </w:pPr>
      <w:r w:rsidRPr="00F93707">
        <w:rPr>
          <w:rFonts w:asciiTheme="majorHAnsi" w:hAnsiTheme="majorHAnsi"/>
          <w:b/>
        </w:rPr>
        <w:t xml:space="preserve">PROFEESSIONAL QUALIFICATION WITH DATE </w:t>
      </w:r>
    </w:p>
    <w:p w14:paraId="5859AFF9" w14:textId="77777777" w:rsidR="005650BF" w:rsidRDefault="004B6E3B" w:rsidP="007B0436">
      <w:pPr>
        <w:spacing w:after="0"/>
        <w:rPr>
          <w:rFonts w:asciiTheme="majorHAnsi" w:hAnsiTheme="majorHAnsi"/>
        </w:rPr>
      </w:pPr>
      <w:r>
        <w:rPr>
          <w:rFonts w:asciiTheme="majorHAnsi" w:hAnsiTheme="majorHAnsi"/>
        </w:rPr>
        <w:t xml:space="preserve">Associate Member, Institute </w:t>
      </w:r>
      <w:r w:rsidR="00F93707">
        <w:rPr>
          <w:rFonts w:asciiTheme="majorHAnsi" w:hAnsiTheme="majorHAnsi"/>
        </w:rPr>
        <w:t>of</w:t>
      </w:r>
      <w:r>
        <w:rPr>
          <w:rFonts w:asciiTheme="majorHAnsi" w:hAnsiTheme="majorHAnsi"/>
        </w:rPr>
        <w:t xml:space="preserve"> Chartered Accounting </w:t>
      </w:r>
      <w:r w:rsidR="00B00E97">
        <w:rPr>
          <w:rFonts w:asciiTheme="majorHAnsi" w:hAnsiTheme="majorHAnsi"/>
        </w:rPr>
        <w:t>of</w:t>
      </w:r>
      <w:r>
        <w:rPr>
          <w:rFonts w:asciiTheme="majorHAnsi" w:hAnsiTheme="majorHAnsi"/>
        </w:rPr>
        <w:t xml:space="preserve"> Nigerian </w:t>
      </w:r>
      <w:r w:rsidR="0000165B">
        <w:rPr>
          <w:rFonts w:asciiTheme="majorHAnsi" w:hAnsiTheme="majorHAnsi"/>
        </w:rPr>
        <w:tab/>
      </w:r>
      <w:r>
        <w:rPr>
          <w:rFonts w:asciiTheme="majorHAnsi" w:hAnsiTheme="majorHAnsi"/>
        </w:rPr>
        <w:tab/>
      </w:r>
      <w:r>
        <w:rPr>
          <w:rFonts w:asciiTheme="majorHAnsi" w:hAnsiTheme="majorHAnsi"/>
        </w:rPr>
        <w:tab/>
      </w:r>
      <w:r w:rsidR="001F1F96">
        <w:rPr>
          <w:rFonts w:asciiTheme="majorHAnsi" w:hAnsiTheme="majorHAnsi"/>
        </w:rPr>
        <w:t>2012</w:t>
      </w:r>
    </w:p>
    <w:p w14:paraId="03C0CCE3" w14:textId="77777777" w:rsidR="0000165B" w:rsidRDefault="0000165B" w:rsidP="007B0436">
      <w:pPr>
        <w:spacing w:after="0"/>
        <w:rPr>
          <w:rFonts w:asciiTheme="majorHAnsi" w:hAnsiTheme="majorHAnsi"/>
        </w:rPr>
      </w:pPr>
      <w:r>
        <w:rPr>
          <w:rFonts w:asciiTheme="majorHAnsi" w:hAnsiTheme="majorHAnsi"/>
        </w:rPr>
        <w:t xml:space="preserve"> (ICAN) </w:t>
      </w:r>
    </w:p>
    <w:p w14:paraId="1680C362" w14:textId="77777777" w:rsidR="005650BF" w:rsidRDefault="000D5678" w:rsidP="007B0436">
      <w:pPr>
        <w:spacing w:after="0"/>
        <w:rPr>
          <w:rFonts w:asciiTheme="majorHAnsi" w:hAnsiTheme="majorHAnsi"/>
        </w:rPr>
      </w:pPr>
      <w:r>
        <w:rPr>
          <w:rFonts w:asciiTheme="majorHAnsi" w:hAnsiTheme="majorHAnsi"/>
        </w:rPr>
        <w:t>Associate</w:t>
      </w:r>
      <w:r w:rsidR="005650BF">
        <w:rPr>
          <w:rFonts w:asciiTheme="majorHAnsi" w:hAnsiTheme="majorHAnsi"/>
        </w:rPr>
        <w:t xml:space="preserve"> Member, Chartered Institute of Stockbrokers (CIS)                       </w:t>
      </w:r>
      <w:r>
        <w:rPr>
          <w:rFonts w:asciiTheme="majorHAnsi" w:hAnsiTheme="majorHAnsi"/>
        </w:rPr>
        <w:t xml:space="preserve">                       2018</w:t>
      </w:r>
    </w:p>
    <w:p w14:paraId="64D452CD" w14:textId="235679AA" w:rsidR="000D5678" w:rsidRDefault="000D5678" w:rsidP="007B0436">
      <w:pPr>
        <w:spacing w:after="0"/>
        <w:rPr>
          <w:rFonts w:asciiTheme="majorHAnsi" w:hAnsiTheme="majorHAnsi"/>
        </w:rPr>
      </w:pPr>
      <w:r>
        <w:rPr>
          <w:rFonts w:asciiTheme="majorHAnsi" w:hAnsiTheme="majorHAnsi"/>
        </w:rPr>
        <w:t xml:space="preserve">Authorized Dealing Clerk of </w:t>
      </w:r>
      <w:r w:rsidR="001C26E8">
        <w:rPr>
          <w:rFonts w:asciiTheme="majorHAnsi" w:hAnsiTheme="majorHAnsi"/>
        </w:rPr>
        <w:t>the</w:t>
      </w:r>
      <w:r>
        <w:rPr>
          <w:rFonts w:asciiTheme="majorHAnsi" w:hAnsiTheme="majorHAnsi"/>
        </w:rPr>
        <w:t xml:space="preserve"> Nigeria Stock Exchange (</w:t>
      </w:r>
      <w:r w:rsidR="00FE708A">
        <w:rPr>
          <w:rFonts w:asciiTheme="majorHAnsi" w:hAnsiTheme="majorHAnsi"/>
        </w:rPr>
        <w:t xml:space="preserve">NSE)  </w:t>
      </w:r>
      <w:r>
        <w:rPr>
          <w:rFonts w:asciiTheme="majorHAnsi" w:hAnsiTheme="majorHAnsi"/>
        </w:rPr>
        <w:t xml:space="preserve">                                        2019</w:t>
      </w:r>
    </w:p>
    <w:p w14:paraId="136D9659" w14:textId="58679F33" w:rsidR="00FE708A" w:rsidRDefault="00FE708A" w:rsidP="007B0436">
      <w:pPr>
        <w:spacing w:after="0"/>
        <w:rPr>
          <w:rFonts w:asciiTheme="majorHAnsi" w:hAnsiTheme="majorHAnsi"/>
        </w:rPr>
      </w:pPr>
      <w:r>
        <w:rPr>
          <w:rFonts w:asciiTheme="majorHAnsi" w:hAnsiTheme="majorHAnsi"/>
        </w:rPr>
        <w:t>Securities and Exchange Commission sponsored Individual (SEC)                                    2017</w:t>
      </w:r>
    </w:p>
    <w:p w14:paraId="40797843" w14:textId="77777777" w:rsidR="001C26E8" w:rsidRDefault="001C26E8" w:rsidP="007B0436">
      <w:pPr>
        <w:spacing w:after="0"/>
        <w:rPr>
          <w:rFonts w:asciiTheme="majorHAnsi" w:hAnsiTheme="majorHAnsi"/>
        </w:rPr>
      </w:pPr>
    </w:p>
    <w:p w14:paraId="0F076A80" w14:textId="77777777" w:rsidR="004B6E3B" w:rsidRDefault="004B6E3B" w:rsidP="007B0436">
      <w:pPr>
        <w:spacing w:after="0"/>
        <w:rPr>
          <w:rFonts w:asciiTheme="majorHAnsi" w:hAnsiTheme="majorHAnsi"/>
        </w:rPr>
      </w:pPr>
      <w:r>
        <w:rPr>
          <w:rFonts w:asciiTheme="majorHAnsi" w:hAnsiTheme="majorHAnsi"/>
        </w:rPr>
        <w:t>COMPUTER SKILLS: PROFICIENT IN MROSOFT APPLICATION, MICROSOFT EXCEL</w:t>
      </w:r>
    </w:p>
    <w:p w14:paraId="2A8D60E8" w14:textId="77777777" w:rsidR="004B6E3B" w:rsidRDefault="004B6E3B" w:rsidP="007B0436">
      <w:pPr>
        <w:spacing w:after="0"/>
        <w:rPr>
          <w:rFonts w:asciiTheme="majorHAnsi" w:hAnsiTheme="majorHAnsi"/>
        </w:rPr>
      </w:pPr>
      <w:r>
        <w:rPr>
          <w:rFonts w:asciiTheme="majorHAnsi" w:hAnsiTheme="majorHAnsi"/>
        </w:rPr>
        <w:t xml:space="preserve">PAPERS PRESENTED WITHY DATE </w:t>
      </w:r>
    </w:p>
    <w:p w14:paraId="0CCB64CC" w14:textId="77777777" w:rsidR="004B6E3B" w:rsidRDefault="004B6E3B" w:rsidP="007B0436">
      <w:pPr>
        <w:spacing w:after="0"/>
        <w:rPr>
          <w:rFonts w:asciiTheme="majorHAnsi" w:hAnsiTheme="majorHAnsi"/>
        </w:rPr>
      </w:pPr>
      <w:r>
        <w:rPr>
          <w:rFonts w:asciiTheme="majorHAnsi" w:hAnsiTheme="majorHAnsi"/>
        </w:rPr>
        <w:t>Internal control system a necessary tool effective management:</w:t>
      </w:r>
      <w:r>
        <w:rPr>
          <w:rFonts w:asciiTheme="majorHAnsi" w:hAnsiTheme="majorHAnsi"/>
        </w:rPr>
        <w:tab/>
      </w:r>
      <w:r>
        <w:rPr>
          <w:rFonts w:asciiTheme="majorHAnsi" w:hAnsiTheme="majorHAnsi"/>
        </w:rPr>
        <w:tab/>
      </w:r>
      <w:r>
        <w:rPr>
          <w:rFonts w:asciiTheme="majorHAnsi" w:hAnsiTheme="majorHAnsi"/>
        </w:rPr>
        <w:tab/>
      </w:r>
      <w:r w:rsidRPr="004B6E3B">
        <w:rPr>
          <w:rFonts w:asciiTheme="majorHAnsi" w:hAnsiTheme="majorHAnsi"/>
        </w:rPr>
        <w:t xml:space="preserve"> </w:t>
      </w:r>
      <w:r>
        <w:rPr>
          <w:rFonts w:asciiTheme="majorHAnsi" w:hAnsiTheme="majorHAnsi"/>
        </w:rPr>
        <w:t>2008</w:t>
      </w:r>
    </w:p>
    <w:p w14:paraId="71E6A8A5" w14:textId="77777777" w:rsidR="004B6E3B" w:rsidRPr="004B6E3B" w:rsidRDefault="00FB1B72" w:rsidP="004B6E3B">
      <w:pPr>
        <w:pStyle w:val="ListParagraph"/>
        <w:numPr>
          <w:ilvl w:val="0"/>
          <w:numId w:val="9"/>
        </w:numPr>
        <w:spacing w:after="0"/>
        <w:rPr>
          <w:rFonts w:asciiTheme="majorHAnsi" w:hAnsiTheme="majorHAnsi"/>
        </w:rPr>
      </w:pPr>
      <w:r>
        <w:rPr>
          <w:rFonts w:asciiTheme="majorHAnsi" w:hAnsiTheme="majorHAnsi"/>
        </w:rPr>
        <w:t>A case study of union bank plc</w:t>
      </w:r>
      <w:r w:rsidR="004B6E3B" w:rsidRPr="004B6E3B">
        <w:rPr>
          <w:rFonts w:asciiTheme="majorHAnsi" w:hAnsiTheme="majorHAnsi"/>
        </w:rPr>
        <w:t xml:space="preserve"> August </w:t>
      </w:r>
      <w:r w:rsidR="004B6E3B" w:rsidRPr="004B6E3B">
        <w:rPr>
          <w:rFonts w:asciiTheme="majorHAnsi" w:hAnsiTheme="majorHAnsi"/>
        </w:rPr>
        <w:tab/>
      </w:r>
    </w:p>
    <w:p w14:paraId="38E0A72C" w14:textId="77777777" w:rsidR="005B152E" w:rsidRDefault="004B6E3B" w:rsidP="005B152E">
      <w:pPr>
        <w:pStyle w:val="ListParagraph"/>
        <w:numPr>
          <w:ilvl w:val="0"/>
          <w:numId w:val="9"/>
        </w:numPr>
        <w:spacing w:after="0"/>
        <w:rPr>
          <w:rFonts w:asciiTheme="majorHAnsi" w:hAnsiTheme="majorHAnsi"/>
        </w:rPr>
      </w:pPr>
      <w:r w:rsidRPr="004B6E3B">
        <w:rPr>
          <w:rFonts w:asciiTheme="majorHAnsi" w:hAnsiTheme="majorHAnsi"/>
        </w:rPr>
        <w:t>solution to first order differential equations</w:t>
      </w:r>
      <w:r w:rsidRPr="004B6E3B">
        <w:rPr>
          <w:rFonts w:asciiTheme="majorHAnsi" w:hAnsiTheme="majorHAnsi"/>
        </w:rPr>
        <w:tab/>
      </w:r>
      <w:r w:rsidRPr="004B6E3B">
        <w:rPr>
          <w:rFonts w:asciiTheme="majorHAnsi" w:hAnsiTheme="majorHAnsi"/>
        </w:rPr>
        <w:tab/>
      </w:r>
      <w:r w:rsidRPr="004B6E3B">
        <w:rPr>
          <w:rFonts w:asciiTheme="majorHAnsi" w:hAnsiTheme="majorHAnsi"/>
        </w:rPr>
        <w:tab/>
      </w:r>
      <w:r w:rsidRPr="004B6E3B">
        <w:rPr>
          <w:rFonts w:asciiTheme="majorHAnsi" w:hAnsiTheme="majorHAnsi"/>
        </w:rPr>
        <w:tab/>
      </w:r>
      <w:r w:rsidRPr="004B6E3B">
        <w:rPr>
          <w:rFonts w:asciiTheme="majorHAnsi" w:hAnsiTheme="majorHAnsi"/>
        </w:rPr>
        <w:tab/>
      </w:r>
      <w:r>
        <w:rPr>
          <w:rFonts w:asciiTheme="majorHAnsi" w:hAnsiTheme="majorHAnsi"/>
        </w:rPr>
        <w:t>2002</w:t>
      </w:r>
    </w:p>
    <w:p w14:paraId="1D7A05BF" w14:textId="77777777" w:rsidR="005B152E" w:rsidRPr="005B152E" w:rsidRDefault="005B152E" w:rsidP="005B152E">
      <w:pPr>
        <w:spacing w:after="0"/>
        <w:rPr>
          <w:rFonts w:asciiTheme="majorHAnsi" w:hAnsiTheme="majorHAnsi"/>
        </w:rPr>
      </w:pPr>
      <w:r>
        <w:rPr>
          <w:rFonts w:asciiTheme="majorHAnsi" w:hAnsiTheme="majorHAnsi"/>
        </w:rPr>
        <w:t xml:space="preserve">Member, Financial Reporting Council </w:t>
      </w:r>
      <w:r w:rsidR="004711FD">
        <w:rPr>
          <w:rFonts w:asciiTheme="majorHAnsi" w:hAnsiTheme="majorHAnsi"/>
        </w:rPr>
        <w:t>of</w:t>
      </w:r>
      <w:r>
        <w:rPr>
          <w:rFonts w:asciiTheme="majorHAnsi" w:hAnsiTheme="majorHAnsi"/>
        </w:rPr>
        <w:t xml:space="preserve"> Nigeria (FRCN)                                                      </w:t>
      </w:r>
      <w:r w:rsidR="000E64A1">
        <w:rPr>
          <w:rFonts w:asciiTheme="majorHAnsi" w:hAnsiTheme="majorHAnsi"/>
        </w:rPr>
        <w:t xml:space="preserve"> </w:t>
      </w:r>
      <w:r>
        <w:rPr>
          <w:rFonts w:asciiTheme="majorHAnsi" w:hAnsiTheme="majorHAnsi"/>
        </w:rPr>
        <w:t xml:space="preserve"> 2016</w:t>
      </w:r>
    </w:p>
    <w:p w14:paraId="6D3B4427" w14:textId="77777777" w:rsidR="004B6E3B" w:rsidRDefault="004B6E3B" w:rsidP="004B6E3B">
      <w:pPr>
        <w:spacing w:after="0"/>
        <w:rPr>
          <w:rFonts w:asciiTheme="majorHAnsi" w:hAnsiTheme="majorHAnsi"/>
        </w:rPr>
      </w:pPr>
    </w:p>
    <w:p w14:paraId="15B28F38" w14:textId="77777777" w:rsidR="004B6E3B" w:rsidRPr="00F93707" w:rsidRDefault="004B6E3B" w:rsidP="004B6E3B">
      <w:pPr>
        <w:spacing w:after="0"/>
        <w:rPr>
          <w:rFonts w:asciiTheme="majorHAnsi" w:hAnsiTheme="majorHAnsi"/>
          <w:b/>
        </w:rPr>
      </w:pPr>
      <w:r w:rsidRPr="00F93707">
        <w:rPr>
          <w:rFonts w:asciiTheme="majorHAnsi" w:hAnsiTheme="majorHAnsi"/>
          <w:b/>
        </w:rPr>
        <w:t xml:space="preserve">PERSONANL PROFILE: </w:t>
      </w:r>
    </w:p>
    <w:p w14:paraId="7E2D2557" w14:textId="77777777" w:rsidR="004B6E3B" w:rsidRPr="004B6E3B" w:rsidRDefault="004B6E3B" w:rsidP="004B6E3B">
      <w:pPr>
        <w:pStyle w:val="ListParagraph"/>
        <w:numPr>
          <w:ilvl w:val="0"/>
          <w:numId w:val="10"/>
        </w:numPr>
        <w:spacing w:after="0"/>
        <w:rPr>
          <w:rFonts w:asciiTheme="majorHAnsi" w:hAnsiTheme="majorHAnsi"/>
        </w:rPr>
      </w:pPr>
      <w:r w:rsidRPr="004B6E3B">
        <w:rPr>
          <w:rFonts w:asciiTheme="majorHAnsi" w:hAnsiTheme="majorHAnsi"/>
        </w:rPr>
        <w:t>Ability to work effectively in a team and positive attitude to work</w:t>
      </w:r>
    </w:p>
    <w:p w14:paraId="24FE7E2E" w14:textId="77777777" w:rsidR="00F93707" w:rsidRDefault="004B6E3B" w:rsidP="004B6E3B">
      <w:pPr>
        <w:pStyle w:val="ListParagraph"/>
        <w:numPr>
          <w:ilvl w:val="0"/>
          <w:numId w:val="10"/>
        </w:numPr>
        <w:spacing w:after="0"/>
        <w:rPr>
          <w:rFonts w:asciiTheme="majorHAnsi" w:hAnsiTheme="majorHAnsi"/>
        </w:rPr>
      </w:pPr>
      <w:r w:rsidRPr="004B6E3B">
        <w:rPr>
          <w:rFonts w:asciiTheme="majorHAnsi" w:hAnsiTheme="majorHAnsi"/>
        </w:rPr>
        <w:t xml:space="preserve">Good management and analytical skills </w:t>
      </w:r>
    </w:p>
    <w:p w14:paraId="523B830D" w14:textId="77777777" w:rsidR="004B6E3B" w:rsidRPr="004B6E3B" w:rsidRDefault="00F93707" w:rsidP="004B6E3B">
      <w:pPr>
        <w:pStyle w:val="ListParagraph"/>
        <w:numPr>
          <w:ilvl w:val="0"/>
          <w:numId w:val="10"/>
        </w:numPr>
        <w:spacing w:after="0"/>
        <w:rPr>
          <w:rFonts w:asciiTheme="majorHAnsi" w:hAnsiTheme="majorHAnsi"/>
        </w:rPr>
      </w:pPr>
      <w:r>
        <w:rPr>
          <w:rFonts w:asciiTheme="majorHAnsi" w:hAnsiTheme="majorHAnsi"/>
        </w:rPr>
        <w:t>G</w:t>
      </w:r>
      <w:r w:rsidR="004B6E3B" w:rsidRPr="004B6E3B">
        <w:rPr>
          <w:rFonts w:asciiTheme="majorHAnsi" w:hAnsiTheme="majorHAnsi"/>
        </w:rPr>
        <w:t xml:space="preserve">ood interpersonal and excellent communication skills </w:t>
      </w:r>
    </w:p>
    <w:p w14:paraId="501F697B" w14:textId="77777777" w:rsidR="004B6E3B" w:rsidRPr="004B6E3B" w:rsidRDefault="004B6E3B" w:rsidP="004B6E3B">
      <w:pPr>
        <w:pStyle w:val="ListParagraph"/>
        <w:numPr>
          <w:ilvl w:val="0"/>
          <w:numId w:val="10"/>
        </w:numPr>
        <w:spacing w:after="0"/>
        <w:rPr>
          <w:rFonts w:asciiTheme="majorHAnsi" w:hAnsiTheme="majorHAnsi"/>
        </w:rPr>
      </w:pPr>
      <w:r w:rsidRPr="004B6E3B">
        <w:rPr>
          <w:rFonts w:asciiTheme="majorHAnsi" w:hAnsiTheme="majorHAnsi"/>
        </w:rPr>
        <w:t>Ability to pick up new skills appropriate training</w:t>
      </w:r>
    </w:p>
    <w:p w14:paraId="601E72C4" w14:textId="77777777" w:rsidR="004B6E3B" w:rsidRDefault="004B6E3B" w:rsidP="004B6E3B">
      <w:pPr>
        <w:spacing w:after="0"/>
        <w:rPr>
          <w:rFonts w:asciiTheme="majorHAnsi" w:hAnsiTheme="majorHAnsi"/>
        </w:rPr>
      </w:pPr>
    </w:p>
    <w:p w14:paraId="0B25B64D" w14:textId="77777777" w:rsidR="004B6E3B" w:rsidRPr="004B6E3B" w:rsidRDefault="00F93707" w:rsidP="004B6E3B">
      <w:pPr>
        <w:spacing w:after="0"/>
        <w:rPr>
          <w:rFonts w:asciiTheme="majorHAnsi" w:hAnsiTheme="majorHAnsi"/>
        </w:rPr>
      </w:pPr>
      <w:r w:rsidRPr="00F93707">
        <w:rPr>
          <w:rFonts w:asciiTheme="majorHAnsi" w:hAnsiTheme="majorHAnsi"/>
          <w:b/>
        </w:rPr>
        <w:t>REFEREE</w:t>
      </w:r>
      <w:r>
        <w:rPr>
          <w:rFonts w:asciiTheme="majorHAnsi" w:hAnsiTheme="majorHAnsi"/>
        </w:rPr>
        <w:t xml:space="preserve">S: </w:t>
      </w:r>
      <w:r w:rsidR="004B6E3B">
        <w:rPr>
          <w:rFonts w:asciiTheme="majorHAnsi" w:hAnsiTheme="majorHAnsi"/>
        </w:rPr>
        <w:t>available on request</w:t>
      </w:r>
    </w:p>
    <w:sectPr w:rsidR="004B6E3B" w:rsidRPr="004B6E3B" w:rsidSect="004D3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a body">
    <w:altName w:val="Times New Roman"/>
    <w:panose1 w:val="00000000000000000000"/>
    <w:charset w:val="00"/>
    <w:family w:val="roman"/>
    <w:notTrueType/>
    <w:pitch w:val="default"/>
  </w:font>
  <w:font w:name="Calibri heading">
    <w:altName w:val="Times New Roman"/>
    <w:panose1 w:val="00000000000000000000"/>
    <w:charset w:val="00"/>
    <w:family w:val="roman"/>
    <w:notTrueType/>
    <w:pitch w:val="default"/>
  </w:font>
  <w:font w:name="Calibra heading">
    <w:altName w:val="Times New Roman"/>
    <w:panose1 w:val="00000000000000000000"/>
    <w:charset w:val="00"/>
    <w:family w:val="roman"/>
    <w:notTrueType/>
    <w:pitch w:val="default"/>
  </w:font>
  <w:font w:name="Cambra heading">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4AEE"/>
    <w:multiLevelType w:val="hybridMultilevel"/>
    <w:tmpl w:val="6218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108D"/>
    <w:multiLevelType w:val="hybridMultilevel"/>
    <w:tmpl w:val="4E18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2CED"/>
    <w:multiLevelType w:val="hybridMultilevel"/>
    <w:tmpl w:val="9670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D75CB"/>
    <w:multiLevelType w:val="hybridMultilevel"/>
    <w:tmpl w:val="79C2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34CDB"/>
    <w:multiLevelType w:val="hybridMultilevel"/>
    <w:tmpl w:val="6070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72222"/>
    <w:multiLevelType w:val="hybridMultilevel"/>
    <w:tmpl w:val="4816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F54CB"/>
    <w:multiLevelType w:val="hybridMultilevel"/>
    <w:tmpl w:val="6CB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A5498"/>
    <w:multiLevelType w:val="hybridMultilevel"/>
    <w:tmpl w:val="030A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D460A"/>
    <w:multiLevelType w:val="hybridMultilevel"/>
    <w:tmpl w:val="BE48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23A1F"/>
    <w:multiLevelType w:val="hybridMultilevel"/>
    <w:tmpl w:val="06F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6"/>
  </w:num>
  <w:num w:numId="6">
    <w:abstractNumId w:val="4"/>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AE"/>
    <w:rsid w:val="0000165B"/>
    <w:rsid w:val="000167E9"/>
    <w:rsid w:val="00071D9A"/>
    <w:rsid w:val="0008601E"/>
    <w:rsid w:val="000D5678"/>
    <w:rsid w:val="000E5317"/>
    <w:rsid w:val="000E64A1"/>
    <w:rsid w:val="00172D95"/>
    <w:rsid w:val="001833E6"/>
    <w:rsid w:val="001A5657"/>
    <w:rsid w:val="001C26E8"/>
    <w:rsid w:val="001F1F96"/>
    <w:rsid w:val="002341CE"/>
    <w:rsid w:val="002A5533"/>
    <w:rsid w:val="00366519"/>
    <w:rsid w:val="003674C5"/>
    <w:rsid w:val="0037723E"/>
    <w:rsid w:val="003B02E1"/>
    <w:rsid w:val="003B108A"/>
    <w:rsid w:val="004636C4"/>
    <w:rsid w:val="00463F91"/>
    <w:rsid w:val="004711FD"/>
    <w:rsid w:val="004B6E3B"/>
    <w:rsid w:val="004D335B"/>
    <w:rsid w:val="0051601B"/>
    <w:rsid w:val="00561036"/>
    <w:rsid w:val="00562F0B"/>
    <w:rsid w:val="005650BF"/>
    <w:rsid w:val="00565AC5"/>
    <w:rsid w:val="00582529"/>
    <w:rsid w:val="005A7AA9"/>
    <w:rsid w:val="005B152E"/>
    <w:rsid w:val="005E0348"/>
    <w:rsid w:val="00600586"/>
    <w:rsid w:val="00621213"/>
    <w:rsid w:val="006633C4"/>
    <w:rsid w:val="00727F8D"/>
    <w:rsid w:val="007313D4"/>
    <w:rsid w:val="007601C7"/>
    <w:rsid w:val="007B0436"/>
    <w:rsid w:val="008607FD"/>
    <w:rsid w:val="00865732"/>
    <w:rsid w:val="00871C4C"/>
    <w:rsid w:val="008D23AD"/>
    <w:rsid w:val="008F17B4"/>
    <w:rsid w:val="00901A72"/>
    <w:rsid w:val="00913E7D"/>
    <w:rsid w:val="009403EB"/>
    <w:rsid w:val="00961D07"/>
    <w:rsid w:val="0098166C"/>
    <w:rsid w:val="00996548"/>
    <w:rsid w:val="009F19F7"/>
    <w:rsid w:val="00A00EBA"/>
    <w:rsid w:val="00A0380E"/>
    <w:rsid w:val="00A15369"/>
    <w:rsid w:val="00A70407"/>
    <w:rsid w:val="00A94D0D"/>
    <w:rsid w:val="00AA0967"/>
    <w:rsid w:val="00B00E97"/>
    <w:rsid w:val="00B12A39"/>
    <w:rsid w:val="00B51B47"/>
    <w:rsid w:val="00C66351"/>
    <w:rsid w:val="00CC5ED3"/>
    <w:rsid w:val="00CE2D05"/>
    <w:rsid w:val="00D474EA"/>
    <w:rsid w:val="00D504F9"/>
    <w:rsid w:val="00DC697F"/>
    <w:rsid w:val="00DD12CF"/>
    <w:rsid w:val="00E63905"/>
    <w:rsid w:val="00E851D4"/>
    <w:rsid w:val="00ED3DAE"/>
    <w:rsid w:val="00EE0B99"/>
    <w:rsid w:val="00EF440F"/>
    <w:rsid w:val="00F06A4B"/>
    <w:rsid w:val="00F31E23"/>
    <w:rsid w:val="00F3218A"/>
    <w:rsid w:val="00F93707"/>
    <w:rsid w:val="00FB1B72"/>
    <w:rsid w:val="00FC676C"/>
    <w:rsid w:val="00FE4F1F"/>
    <w:rsid w:val="00FE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FD69"/>
  <w15:docId w15:val="{98C0FD43-4E71-4144-BF15-7C6302FD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CF"/>
    <w:pPr>
      <w:ind w:left="720"/>
      <w:contextualSpacing/>
    </w:pPr>
  </w:style>
  <w:style w:type="paragraph" w:styleId="BalloonText">
    <w:name w:val="Balloon Text"/>
    <w:basedOn w:val="Normal"/>
    <w:link w:val="BalloonTextChar"/>
    <w:uiPriority w:val="99"/>
    <w:semiHidden/>
    <w:unhideWhenUsed/>
    <w:rsid w:val="00EF4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dc:creator>
  <cp:lastModifiedBy>GREGORY OBIOBANYA</cp:lastModifiedBy>
  <cp:revision>3</cp:revision>
  <cp:lastPrinted>2018-09-20T13:27:00Z</cp:lastPrinted>
  <dcterms:created xsi:type="dcterms:W3CDTF">2020-08-25T14:44:00Z</dcterms:created>
  <dcterms:modified xsi:type="dcterms:W3CDTF">2020-09-03T12:47:00Z</dcterms:modified>
</cp:coreProperties>
</file>